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9D" w:rsidRDefault="00362364" w:rsidP="004C51F4">
      <w:pPr>
        <w:spacing w:line="360" w:lineRule="auto"/>
        <w:jc w:val="center"/>
        <w:rPr>
          <w:rFonts w:ascii="Verdana" w:hAnsi="Verdana"/>
          <w:b/>
          <w:lang w:val="en-US"/>
        </w:rPr>
      </w:pPr>
      <w:r w:rsidRPr="002E5E7E">
        <w:rPr>
          <w:rFonts w:ascii="Verdana" w:hAnsi="Verdana"/>
          <w:b/>
        </w:rPr>
        <w:t xml:space="preserve">Протокол </w:t>
      </w:r>
    </w:p>
    <w:p w:rsidR="00123A9D" w:rsidRPr="00123A9D" w:rsidRDefault="00123A9D" w:rsidP="004C51F4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№3 </w:t>
      </w:r>
    </w:p>
    <w:p w:rsidR="006D3318" w:rsidRPr="002E5E7E" w:rsidRDefault="00362364" w:rsidP="004C51F4">
      <w:pPr>
        <w:spacing w:line="360" w:lineRule="auto"/>
        <w:jc w:val="center"/>
        <w:rPr>
          <w:rFonts w:ascii="Verdana" w:hAnsi="Verdana"/>
          <w:b/>
        </w:rPr>
      </w:pPr>
      <w:r w:rsidRPr="002E5E7E">
        <w:rPr>
          <w:rFonts w:ascii="Verdana" w:hAnsi="Verdana"/>
          <w:b/>
        </w:rPr>
        <w:t xml:space="preserve">от </w:t>
      </w:r>
      <w:r w:rsidR="002E5E7E">
        <w:rPr>
          <w:rFonts w:ascii="Verdana" w:hAnsi="Verdana"/>
          <w:b/>
        </w:rPr>
        <w:t xml:space="preserve">заседание </w:t>
      </w:r>
      <w:r w:rsidR="008A6B5A">
        <w:rPr>
          <w:rFonts w:ascii="Verdana" w:hAnsi="Verdana"/>
          <w:b/>
        </w:rPr>
        <w:t>на Работна група по Заповед № РД 09-</w:t>
      </w:r>
      <w:r w:rsidR="002E5E7E">
        <w:rPr>
          <w:rFonts w:ascii="Verdana" w:hAnsi="Verdana"/>
          <w:b/>
        </w:rPr>
        <w:t>за разработване на мерките по</w:t>
      </w:r>
      <w:r w:rsidRPr="002E5E7E">
        <w:rPr>
          <w:rFonts w:ascii="Verdana" w:hAnsi="Verdana"/>
          <w:b/>
        </w:rPr>
        <w:t xml:space="preserve"> НПП 20</w:t>
      </w:r>
      <w:r w:rsidR="002E5E7E">
        <w:rPr>
          <w:rFonts w:ascii="Verdana" w:hAnsi="Verdana"/>
          <w:b/>
        </w:rPr>
        <w:t>20-2022</w:t>
      </w:r>
    </w:p>
    <w:p w:rsidR="00362364" w:rsidRPr="002E5E7E" w:rsidRDefault="002E5E7E" w:rsidP="004C51F4">
      <w:pPr>
        <w:pStyle w:val="ListParagraph"/>
        <w:numPr>
          <w:ilvl w:val="2"/>
          <w:numId w:val="2"/>
        </w:num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Г.</w:t>
      </w:r>
      <w:r w:rsidR="00D9708A">
        <w:rPr>
          <w:rFonts w:ascii="Verdana" w:hAnsi="Verdana"/>
          <w:b/>
          <w:lang w:val="bg-BG"/>
        </w:rPr>
        <w:t>, МЗХГ, Голям колегиум</w:t>
      </w:r>
    </w:p>
    <w:p w:rsidR="002E5E7E" w:rsidRDefault="002E5E7E" w:rsidP="004C51F4">
      <w:pPr>
        <w:spacing w:line="360" w:lineRule="auto"/>
        <w:jc w:val="both"/>
        <w:rPr>
          <w:rFonts w:ascii="Verdana" w:hAnsi="Verdana"/>
          <w:b/>
          <w:lang w:val="en-US"/>
        </w:rPr>
      </w:pPr>
    </w:p>
    <w:p w:rsidR="00BD2DF8" w:rsidRPr="00BD2DF8" w:rsidRDefault="00BD2DF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D2DF8">
        <w:rPr>
          <w:rFonts w:ascii="Verdana" w:hAnsi="Verdana"/>
          <w:sz w:val="20"/>
          <w:szCs w:val="20"/>
        </w:rPr>
        <w:t>От заседанието отсъстваха членовете на РГ както следва: Мариета Нейкова,</w:t>
      </w:r>
      <w:r w:rsidRPr="00BD2DF8">
        <w:rPr>
          <w:sz w:val="20"/>
          <w:szCs w:val="20"/>
        </w:rPr>
        <w:t xml:space="preserve"> </w:t>
      </w:r>
      <w:r w:rsidRPr="00BD2DF8">
        <w:rPr>
          <w:rFonts w:ascii="Verdana" w:hAnsi="Verdana"/>
          <w:sz w:val="20"/>
          <w:szCs w:val="20"/>
        </w:rPr>
        <w:t xml:space="preserve">Таня </w:t>
      </w:r>
      <w:proofErr w:type="spellStart"/>
      <w:r w:rsidRPr="00BD2DF8">
        <w:rPr>
          <w:rFonts w:ascii="Verdana" w:hAnsi="Verdana"/>
          <w:sz w:val="20"/>
          <w:szCs w:val="20"/>
        </w:rPr>
        <w:t>Накова-Гайдажиева</w:t>
      </w:r>
      <w:proofErr w:type="spellEnd"/>
      <w:r w:rsidRPr="00BD2DF8">
        <w:rPr>
          <w:rFonts w:ascii="Verdana" w:hAnsi="Verdana"/>
          <w:sz w:val="20"/>
          <w:szCs w:val="20"/>
        </w:rPr>
        <w:t>,</w:t>
      </w:r>
      <w:r w:rsidRPr="00BD2DF8">
        <w:rPr>
          <w:sz w:val="20"/>
          <w:szCs w:val="20"/>
        </w:rPr>
        <w:t xml:space="preserve"> </w:t>
      </w:r>
      <w:r w:rsidRPr="00BD2DF8">
        <w:rPr>
          <w:rFonts w:ascii="Verdana" w:hAnsi="Verdana"/>
          <w:sz w:val="20"/>
          <w:szCs w:val="20"/>
        </w:rPr>
        <w:t>Христина Карамфилова – Местан (</w:t>
      </w:r>
      <w:r w:rsidRPr="00BD2DF8">
        <w:rPr>
          <w:rFonts w:ascii="Verdana" w:hAnsi="Verdana"/>
          <w:i/>
          <w:sz w:val="20"/>
          <w:szCs w:val="20"/>
        </w:rPr>
        <w:t>замествана от Симеон Благоев</w:t>
      </w:r>
      <w:r w:rsidRPr="00BD2DF8">
        <w:rPr>
          <w:rFonts w:ascii="Verdana" w:hAnsi="Verdana"/>
          <w:sz w:val="20"/>
          <w:szCs w:val="20"/>
        </w:rPr>
        <w:t>),</w:t>
      </w:r>
      <w:r w:rsidRPr="00BD2DF8">
        <w:rPr>
          <w:sz w:val="20"/>
          <w:szCs w:val="20"/>
        </w:rPr>
        <w:t xml:space="preserve"> </w:t>
      </w:r>
      <w:r w:rsidRPr="00BD2DF8">
        <w:rPr>
          <w:rFonts w:ascii="Verdana" w:hAnsi="Verdana"/>
          <w:sz w:val="20"/>
          <w:szCs w:val="20"/>
        </w:rPr>
        <w:t>Таня Николова,</w:t>
      </w:r>
      <w:r w:rsidRPr="00BD2DF8">
        <w:rPr>
          <w:sz w:val="20"/>
          <w:szCs w:val="20"/>
        </w:rPr>
        <w:t xml:space="preserve"> </w:t>
      </w:r>
      <w:r w:rsidRPr="00BD2DF8">
        <w:rPr>
          <w:rFonts w:ascii="Verdana" w:hAnsi="Verdana"/>
          <w:sz w:val="20"/>
          <w:szCs w:val="20"/>
        </w:rPr>
        <w:t>проф. д-р Пламен Петров (</w:t>
      </w:r>
      <w:r w:rsidRPr="00BD2DF8">
        <w:rPr>
          <w:rFonts w:ascii="Verdana" w:hAnsi="Verdana"/>
          <w:i/>
          <w:sz w:val="20"/>
          <w:szCs w:val="20"/>
        </w:rPr>
        <w:t>заместван от Калоян Кисьов</w:t>
      </w:r>
      <w:r w:rsidRPr="00BD2DF8">
        <w:rPr>
          <w:rFonts w:ascii="Verdana" w:hAnsi="Verdana"/>
          <w:sz w:val="20"/>
          <w:szCs w:val="20"/>
        </w:rPr>
        <w:t xml:space="preserve">), </w:t>
      </w:r>
      <w:proofErr w:type="spellStart"/>
      <w:r w:rsidRPr="00BD2DF8">
        <w:rPr>
          <w:rFonts w:ascii="Verdana" w:hAnsi="Verdana"/>
          <w:sz w:val="20"/>
          <w:szCs w:val="20"/>
        </w:rPr>
        <w:t>Росимир</w:t>
      </w:r>
      <w:proofErr w:type="spellEnd"/>
      <w:r w:rsidRPr="00BD2DF8">
        <w:rPr>
          <w:rFonts w:ascii="Verdana" w:hAnsi="Verdana"/>
          <w:sz w:val="20"/>
          <w:szCs w:val="20"/>
        </w:rPr>
        <w:t xml:space="preserve"> Матеев (заместван от Мария </w:t>
      </w:r>
      <w:proofErr w:type="spellStart"/>
      <w:r w:rsidRPr="00BD2DF8">
        <w:rPr>
          <w:rFonts w:ascii="Verdana" w:hAnsi="Verdana"/>
          <w:sz w:val="20"/>
          <w:szCs w:val="20"/>
        </w:rPr>
        <w:t>Матушева</w:t>
      </w:r>
      <w:proofErr w:type="spellEnd"/>
      <w:r w:rsidRPr="00BD2DF8">
        <w:rPr>
          <w:rFonts w:ascii="Verdana" w:hAnsi="Verdana"/>
          <w:sz w:val="20"/>
          <w:szCs w:val="20"/>
        </w:rPr>
        <w:t xml:space="preserve">), Евгени Петков (заместван от Илия </w:t>
      </w:r>
      <w:proofErr w:type="spellStart"/>
      <w:r w:rsidRPr="00BD2DF8">
        <w:rPr>
          <w:rFonts w:ascii="Verdana" w:hAnsi="Verdana"/>
          <w:sz w:val="20"/>
          <w:szCs w:val="20"/>
        </w:rPr>
        <w:t>Кафазов</w:t>
      </w:r>
      <w:proofErr w:type="spellEnd"/>
      <w:r w:rsidRPr="00BD2DF8">
        <w:rPr>
          <w:rFonts w:ascii="Verdana" w:hAnsi="Verdana"/>
          <w:sz w:val="20"/>
          <w:szCs w:val="20"/>
        </w:rPr>
        <w:t>?), Петко Симеонов,</w:t>
      </w:r>
      <w:r w:rsidRPr="00BD2DF8">
        <w:rPr>
          <w:sz w:val="20"/>
          <w:szCs w:val="20"/>
        </w:rPr>
        <w:t xml:space="preserve"> </w:t>
      </w:r>
      <w:r w:rsidRPr="00BD2DF8">
        <w:rPr>
          <w:rFonts w:ascii="Verdana" w:hAnsi="Verdana"/>
          <w:sz w:val="20"/>
          <w:szCs w:val="20"/>
        </w:rPr>
        <w:t>Недялка Станкова,</w:t>
      </w:r>
      <w:r w:rsidRPr="00BD2DF8">
        <w:rPr>
          <w:sz w:val="20"/>
          <w:szCs w:val="20"/>
        </w:rPr>
        <w:t xml:space="preserve"> </w:t>
      </w:r>
      <w:r w:rsidRPr="00BD2DF8">
        <w:rPr>
          <w:rFonts w:ascii="Verdana" w:hAnsi="Verdana"/>
          <w:sz w:val="20"/>
          <w:szCs w:val="20"/>
        </w:rPr>
        <w:t>Румен Милев, доц. Цеко Иванов</w:t>
      </w:r>
      <w:r>
        <w:rPr>
          <w:rFonts w:ascii="Verdana" w:hAnsi="Verdana"/>
          <w:sz w:val="20"/>
          <w:szCs w:val="20"/>
        </w:rPr>
        <w:t>.</w:t>
      </w:r>
    </w:p>
    <w:p w:rsidR="002E5E7E" w:rsidRDefault="00BD2DF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З</w:t>
      </w:r>
      <w:r w:rsidRPr="00CC382C">
        <w:rPr>
          <w:rFonts w:ascii="Verdana" w:hAnsi="Verdana"/>
          <w:b/>
          <w:sz w:val="20"/>
          <w:szCs w:val="20"/>
        </w:rPr>
        <w:t>аместник-министър доц. д-р Янко Иванов</w:t>
      </w:r>
      <w:r>
        <w:rPr>
          <w:rFonts w:ascii="Verdana" w:hAnsi="Verdana"/>
          <w:sz w:val="20"/>
          <w:szCs w:val="20"/>
        </w:rPr>
        <w:t xml:space="preserve"> </w:t>
      </w:r>
      <w:r w:rsidR="00362364" w:rsidRPr="002E5E7E">
        <w:rPr>
          <w:rFonts w:ascii="Verdana" w:hAnsi="Verdana"/>
          <w:sz w:val="20"/>
          <w:szCs w:val="20"/>
        </w:rPr>
        <w:t>откри</w:t>
      </w:r>
      <w:r w:rsidRPr="00BD2DF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заседанието</w:t>
      </w:r>
      <w:r w:rsidR="00362364" w:rsidRPr="002E5E7E">
        <w:rPr>
          <w:rFonts w:ascii="Verdana" w:hAnsi="Verdana"/>
          <w:sz w:val="20"/>
          <w:szCs w:val="20"/>
        </w:rPr>
        <w:t xml:space="preserve">, като </w:t>
      </w:r>
      <w:r>
        <w:rPr>
          <w:rFonts w:ascii="Verdana" w:hAnsi="Verdana"/>
          <w:sz w:val="20"/>
          <w:szCs w:val="20"/>
        </w:rPr>
        <w:t>обяви</w:t>
      </w:r>
      <w:r w:rsidR="001E68D0">
        <w:rPr>
          <w:rFonts w:ascii="Verdana" w:hAnsi="Verdana"/>
          <w:sz w:val="20"/>
          <w:szCs w:val="20"/>
        </w:rPr>
        <w:t xml:space="preserve">, че освен </w:t>
      </w:r>
      <w:r w:rsidR="002E5E7E" w:rsidRPr="002E5E7E">
        <w:rPr>
          <w:rFonts w:ascii="Verdana" w:hAnsi="Verdana"/>
          <w:sz w:val="20"/>
          <w:szCs w:val="20"/>
        </w:rPr>
        <w:t>раз</w:t>
      </w:r>
      <w:r w:rsidR="002E5E7E">
        <w:rPr>
          <w:rFonts w:ascii="Verdana" w:hAnsi="Verdana"/>
          <w:sz w:val="20"/>
          <w:szCs w:val="20"/>
        </w:rPr>
        <w:t>глеждане на мерките</w:t>
      </w:r>
      <w:r w:rsidR="002E5E7E" w:rsidRPr="002E5E7E">
        <w:rPr>
          <w:rFonts w:ascii="Verdana" w:hAnsi="Verdana"/>
          <w:sz w:val="20"/>
          <w:szCs w:val="20"/>
        </w:rPr>
        <w:t xml:space="preserve"> </w:t>
      </w:r>
      <w:r w:rsidR="002E5E7E">
        <w:rPr>
          <w:rFonts w:ascii="Verdana" w:hAnsi="Verdana"/>
          <w:sz w:val="20"/>
          <w:szCs w:val="20"/>
        </w:rPr>
        <w:t>по</w:t>
      </w:r>
      <w:r w:rsidR="002E5E7E" w:rsidRPr="002E5E7E">
        <w:rPr>
          <w:rFonts w:ascii="Verdana" w:hAnsi="Verdana"/>
          <w:sz w:val="20"/>
          <w:szCs w:val="20"/>
        </w:rPr>
        <w:t xml:space="preserve"> новата НПП 2020-2022 г.</w:t>
      </w:r>
      <w:r w:rsidR="002E5E7E">
        <w:rPr>
          <w:rFonts w:ascii="Verdana" w:hAnsi="Verdana"/>
          <w:sz w:val="20"/>
          <w:szCs w:val="20"/>
        </w:rPr>
        <w:t xml:space="preserve">, ще бъде представен разработеният от БАБХ софтуер за включване на пчелните семейства/пчелините в Информационната система </w:t>
      </w:r>
      <w:proofErr w:type="spellStart"/>
      <w:r w:rsidR="002E5E7E">
        <w:rPr>
          <w:rFonts w:ascii="Verdana" w:hAnsi="Verdana"/>
          <w:sz w:val="20"/>
          <w:szCs w:val="20"/>
        </w:rPr>
        <w:t>ВетИс</w:t>
      </w:r>
      <w:proofErr w:type="spellEnd"/>
      <w:r w:rsidR="002E5E7E">
        <w:rPr>
          <w:rFonts w:ascii="Verdana" w:hAnsi="Verdana"/>
          <w:sz w:val="20"/>
          <w:szCs w:val="20"/>
        </w:rPr>
        <w:t>. Даде думата на присъстващите за коментари по НПП.</w:t>
      </w:r>
    </w:p>
    <w:p w:rsidR="002E5E7E" w:rsidRPr="005B3228" w:rsidRDefault="002E5E7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CC382C">
        <w:rPr>
          <w:rFonts w:ascii="Verdana" w:hAnsi="Verdana"/>
          <w:b/>
          <w:sz w:val="20"/>
          <w:szCs w:val="20"/>
        </w:rPr>
        <w:t>Сребрин</w:t>
      </w:r>
      <w:proofErr w:type="spellEnd"/>
      <w:r w:rsidRPr="00CC382C">
        <w:rPr>
          <w:rFonts w:ascii="Verdana" w:hAnsi="Verdana"/>
          <w:b/>
          <w:sz w:val="20"/>
          <w:szCs w:val="20"/>
        </w:rPr>
        <w:t xml:space="preserve"> Илиев</w:t>
      </w:r>
      <w:r>
        <w:rPr>
          <w:rFonts w:ascii="Verdana" w:hAnsi="Verdana"/>
          <w:sz w:val="20"/>
          <w:szCs w:val="20"/>
        </w:rPr>
        <w:t xml:space="preserve"> – основната цел на НПП е много обемиста, необходимо е да се редактира</w:t>
      </w:r>
      <w:r w:rsidR="00572514">
        <w:rPr>
          <w:rFonts w:ascii="Verdana" w:hAnsi="Verdana"/>
          <w:sz w:val="20"/>
          <w:szCs w:val="20"/>
        </w:rPr>
        <w:t xml:space="preserve"> чисто граматчески</w:t>
      </w:r>
      <w:r>
        <w:rPr>
          <w:rFonts w:ascii="Verdana" w:hAnsi="Verdana"/>
          <w:sz w:val="20"/>
          <w:szCs w:val="20"/>
        </w:rPr>
        <w:t>, да бъде по-кратка за производство и преработка. Записаната дума ефективност да бъде заменена с ефикасност. Да бъде прецизиран текстът „опазване на пчелната популация“ – това не е точния термин. Технически редакции</w:t>
      </w:r>
      <w:r w:rsidR="005B3228">
        <w:rPr>
          <w:rFonts w:ascii="Verdana" w:hAnsi="Verdana"/>
          <w:sz w:val="20"/>
          <w:szCs w:val="20"/>
        </w:rPr>
        <w:t>.</w:t>
      </w:r>
    </w:p>
    <w:p w:rsidR="005B3228" w:rsidRDefault="005B322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– технически целият текст по НПП ще бъде коригиран. Сега трябва да се коментират изискванията по мерките. По мярка А – има единодушие. Дейност 1, разходи – да се групират; подпомагане – до 150 пчелни семейства; да не се изпада в подробности, те да бъдат изведени в Наредб</w:t>
      </w:r>
      <w:r w:rsidR="00CC382C">
        <w:rPr>
          <w:rFonts w:ascii="Verdana" w:hAnsi="Verdana"/>
          <w:sz w:val="20"/>
          <w:szCs w:val="20"/>
        </w:rPr>
        <w:t>а.</w:t>
      </w:r>
    </w:p>
    <w:p w:rsidR="005B3228" w:rsidRDefault="005B322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sz w:val="20"/>
          <w:szCs w:val="20"/>
        </w:rPr>
        <w:t xml:space="preserve"> – добре е да бъде по-свободно, за да може след това при необходимост да се преработи.</w:t>
      </w:r>
    </w:p>
    <w:p w:rsidR="005B3228" w:rsidRDefault="005B322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sz w:val="20"/>
          <w:szCs w:val="20"/>
        </w:rPr>
        <w:t xml:space="preserve"> – как ще се групират разходите, остава ли предложението?</w:t>
      </w:r>
      <w:r w:rsidR="00802AEF">
        <w:rPr>
          <w:rFonts w:ascii="Verdana" w:hAnsi="Verdana"/>
          <w:sz w:val="20"/>
          <w:szCs w:val="20"/>
        </w:rPr>
        <w:t xml:space="preserve"> До момента никой не е дал предложение за наименованието на дейността. Имаме две предложения – </w:t>
      </w:r>
      <w:r w:rsidR="009E732A">
        <w:rPr>
          <w:rFonts w:ascii="Verdana" w:hAnsi="Verdana"/>
          <w:sz w:val="20"/>
          <w:szCs w:val="20"/>
        </w:rPr>
        <w:t>да се разшири обхвата на активите, които ще са допустими. Второто предложение е да се изготви списък с активите и референтни цени.</w:t>
      </w:r>
    </w:p>
    <w:p w:rsidR="009E732A" w:rsidRDefault="005B322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sz w:val="20"/>
          <w:szCs w:val="20"/>
        </w:rPr>
        <w:t xml:space="preserve"> – </w:t>
      </w:r>
      <w:r w:rsidR="000A3870">
        <w:rPr>
          <w:rFonts w:ascii="Verdana" w:hAnsi="Verdana"/>
          <w:sz w:val="20"/>
          <w:szCs w:val="20"/>
        </w:rPr>
        <w:t>ето тук се вижда ефикасността. Предлага да се заложат тавани на инвестиционна подкрепа и пчеларите да преценят участието си.</w:t>
      </w:r>
      <w:r w:rsidR="00802AEF">
        <w:rPr>
          <w:rFonts w:ascii="Verdana" w:hAnsi="Verdana"/>
          <w:sz w:val="20"/>
          <w:szCs w:val="20"/>
        </w:rPr>
        <w:t xml:space="preserve"> </w:t>
      </w:r>
    </w:p>
    <w:p w:rsidR="005B3228" w:rsidRDefault="005B322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lastRenderedPageBreak/>
        <w:t>Зам.мин. Я. Иванов</w:t>
      </w:r>
      <w:r>
        <w:rPr>
          <w:rFonts w:ascii="Verdana" w:hAnsi="Verdana"/>
          <w:sz w:val="20"/>
          <w:szCs w:val="20"/>
        </w:rPr>
        <w:t xml:space="preserve"> – знаем разликата между ефективност и ефикасност, т.е. да се оптимизира ефекта с минимални мерки.</w:t>
      </w:r>
    </w:p>
    <w:p w:rsidR="005B3228" w:rsidRDefault="005B322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 w:rsidR="009E732A">
        <w:rPr>
          <w:rFonts w:ascii="Verdana" w:hAnsi="Verdana"/>
          <w:sz w:val="20"/>
          <w:szCs w:val="20"/>
        </w:rPr>
        <w:t xml:space="preserve"> – не приема така записаното. Така разписано не значи, че фермерите ще си купят модерна центрофуга,</w:t>
      </w:r>
      <w:r>
        <w:rPr>
          <w:rFonts w:ascii="Verdana" w:hAnsi="Verdana"/>
          <w:sz w:val="20"/>
          <w:szCs w:val="20"/>
        </w:rPr>
        <w:t xml:space="preserve"> предлага</w:t>
      </w:r>
      <w:r w:rsidR="009E732A">
        <w:rPr>
          <w:rFonts w:ascii="Verdana" w:hAnsi="Verdana"/>
          <w:sz w:val="20"/>
          <w:szCs w:val="20"/>
        </w:rPr>
        <w:t xml:space="preserve"> да се</w:t>
      </w:r>
      <w:r>
        <w:rPr>
          <w:rFonts w:ascii="Verdana" w:hAnsi="Verdana"/>
          <w:sz w:val="20"/>
          <w:szCs w:val="20"/>
        </w:rPr>
        <w:t xml:space="preserve"> </w:t>
      </w:r>
      <w:r w:rsidR="009E732A">
        <w:rPr>
          <w:rFonts w:ascii="Verdana" w:hAnsi="Verdana"/>
          <w:sz w:val="20"/>
          <w:szCs w:val="20"/>
        </w:rPr>
        <w:t xml:space="preserve">запише </w:t>
      </w:r>
      <w:r>
        <w:rPr>
          <w:rFonts w:ascii="Verdana" w:hAnsi="Verdana"/>
          <w:sz w:val="20"/>
          <w:szCs w:val="20"/>
        </w:rPr>
        <w:t xml:space="preserve">закупуване на центрофуга </w:t>
      </w:r>
      <w:r w:rsidR="009E732A">
        <w:rPr>
          <w:rFonts w:ascii="Verdana" w:hAnsi="Verdana"/>
          <w:sz w:val="20"/>
          <w:szCs w:val="20"/>
        </w:rPr>
        <w:t xml:space="preserve">от </w:t>
      </w:r>
      <w:r>
        <w:rPr>
          <w:rFonts w:ascii="Verdana" w:hAnsi="Verdana"/>
          <w:sz w:val="20"/>
          <w:szCs w:val="20"/>
        </w:rPr>
        <w:t>ново поколение.</w:t>
      </w:r>
    </w:p>
    <w:p w:rsidR="005B3228" w:rsidRDefault="005B322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sz w:val="20"/>
          <w:szCs w:val="20"/>
        </w:rPr>
        <w:t xml:space="preserve"> – ще изписваме ли тези 6 възможности?</w:t>
      </w:r>
    </w:p>
    <w:p w:rsidR="005B3228" w:rsidRDefault="005B322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Ганчо Ганев</w:t>
      </w:r>
      <w:r>
        <w:rPr>
          <w:rFonts w:ascii="Verdana" w:hAnsi="Verdana"/>
          <w:sz w:val="20"/>
          <w:szCs w:val="20"/>
        </w:rPr>
        <w:t xml:space="preserve"> – пчеларският инвентар дали да бъде </w:t>
      </w:r>
      <w:r w:rsidR="009E732A">
        <w:rPr>
          <w:rFonts w:ascii="Verdana" w:hAnsi="Verdana"/>
          <w:sz w:val="20"/>
          <w:szCs w:val="20"/>
        </w:rPr>
        <w:t xml:space="preserve">разпределен </w:t>
      </w:r>
      <w:r>
        <w:rPr>
          <w:rFonts w:ascii="Verdana" w:hAnsi="Verdana"/>
          <w:sz w:val="20"/>
          <w:szCs w:val="20"/>
        </w:rPr>
        <w:t xml:space="preserve">на групи </w:t>
      </w:r>
      <w:r w:rsidR="009E732A">
        <w:rPr>
          <w:rFonts w:ascii="Verdana" w:hAnsi="Verdana"/>
          <w:sz w:val="20"/>
          <w:szCs w:val="20"/>
        </w:rPr>
        <w:t>по стойност и тогава да се определи лимит за възстановяване на разходите.</w:t>
      </w:r>
      <w:r w:rsidR="007644C8">
        <w:rPr>
          <w:rFonts w:ascii="Verdana" w:hAnsi="Verdana"/>
          <w:sz w:val="20"/>
          <w:szCs w:val="20"/>
        </w:rPr>
        <w:t xml:space="preserve"> </w:t>
      </w:r>
      <w:r w:rsidR="009E732A">
        <w:rPr>
          <w:rFonts w:ascii="Verdana" w:hAnsi="Verdana"/>
          <w:sz w:val="20"/>
          <w:szCs w:val="20"/>
        </w:rPr>
        <w:t xml:space="preserve">В ДФЗ по </w:t>
      </w:r>
      <w:r>
        <w:rPr>
          <w:rFonts w:ascii="Verdana" w:hAnsi="Verdana"/>
          <w:sz w:val="20"/>
          <w:szCs w:val="20"/>
        </w:rPr>
        <w:t xml:space="preserve"> ПРСР</w:t>
      </w:r>
      <w:r w:rsidR="00CC382C">
        <w:rPr>
          <w:rFonts w:ascii="Verdana" w:hAnsi="Verdana"/>
          <w:sz w:val="20"/>
          <w:szCs w:val="20"/>
        </w:rPr>
        <w:t xml:space="preserve"> има </w:t>
      </w:r>
      <w:r w:rsidR="009E732A">
        <w:rPr>
          <w:rFonts w:ascii="Verdana" w:hAnsi="Verdana"/>
          <w:sz w:val="20"/>
          <w:szCs w:val="20"/>
        </w:rPr>
        <w:t xml:space="preserve">референтни </w:t>
      </w:r>
      <w:r w:rsidR="00CC382C">
        <w:rPr>
          <w:rFonts w:ascii="Verdana" w:hAnsi="Verdana"/>
          <w:sz w:val="20"/>
          <w:szCs w:val="20"/>
        </w:rPr>
        <w:t xml:space="preserve">цени, да се заложи сумата и пчеларят сам да определи за себе си, като следи лимитите. Сдруженията, </w:t>
      </w:r>
      <w:r w:rsidR="007644C8">
        <w:rPr>
          <w:rFonts w:ascii="Verdana" w:hAnsi="Verdana"/>
          <w:sz w:val="20"/>
          <w:szCs w:val="20"/>
        </w:rPr>
        <w:t xml:space="preserve">могат да </w:t>
      </w:r>
      <w:r w:rsidR="00CC382C">
        <w:rPr>
          <w:rFonts w:ascii="Verdana" w:hAnsi="Verdana"/>
          <w:sz w:val="20"/>
          <w:szCs w:val="20"/>
        </w:rPr>
        <w:t xml:space="preserve"> кандидатстват от името на пчеларите</w:t>
      </w:r>
      <w:r w:rsidR="007644C8">
        <w:rPr>
          <w:rFonts w:ascii="Verdana" w:hAnsi="Verdana"/>
          <w:sz w:val="20"/>
          <w:szCs w:val="20"/>
        </w:rPr>
        <w:t xml:space="preserve"> членове на същото</w:t>
      </w:r>
      <w:r w:rsidR="009E732A">
        <w:rPr>
          <w:rFonts w:ascii="Verdana" w:hAnsi="Verdana"/>
          <w:sz w:val="20"/>
          <w:szCs w:val="20"/>
        </w:rPr>
        <w:t xml:space="preserve">, регистрирани като ЗС. </w:t>
      </w:r>
      <w:r w:rsidR="007644C8">
        <w:rPr>
          <w:rFonts w:ascii="Verdana" w:hAnsi="Verdana"/>
          <w:sz w:val="20"/>
          <w:szCs w:val="20"/>
        </w:rPr>
        <w:t xml:space="preserve">Пчеларите да получават оборудването с </w:t>
      </w:r>
      <w:proofErr w:type="spellStart"/>
      <w:r w:rsidR="007644C8">
        <w:rPr>
          <w:rFonts w:ascii="Verdana" w:hAnsi="Verdana"/>
          <w:sz w:val="20"/>
          <w:szCs w:val="20"/>
        </w:rPr>
        <w:t>приемо-предавателен</w:t>
      </w:r>
      <w:proofErr w:type="spellEnd"/>
      <w:r w:rsidR="007644C8">
        <w:rPr>
          <w:rFonts w:ascii="Verdana" w:hAnsi="Verdana"/>
          <w:sz w:val="20"/>
          <w:szCs w:val="20"/>
        </w:rPr>
        <w:t xml:space="preserve"> протокол, за да могат после при проверка на място да докажат, че са получили активите за които са кандидатствали. </w:t>
      </w:r>
      <w:r w:rsidR="009E732A">
        <w:rPr>
          <w:rFonts w:ascii="Verdana" w:hAnsi="Verdana"/>
          <w:sz w:val="20"/>
          <w:szCs w:val="20"/>
        </w:rPr>
        <w:t>Да имат фактури а</w:t>
      </w:r>
      <w:r w:rsidR="00CC382C">
        <w:rPr>
          <w:rFonts w:ascii="Verdana" w:hAnsi="Verdana"/>
          <w:sz w:val="20"/>
          <w:szCs w:val="20"/>
        </w:rPr>
        <w:t xml:space="preserve"> образци</w:t>
      </w:r>
      <w:r w:rsidR="009E732A">
        <w:rPr>
          <w:rFonts w:ascii="Verdana" w:hAnsi="Verdana"/>
          <w:sz w:val="20"/>
          <w:szCs w:val="20"/>
        </w:rPr>
        <w:t>те</w:t>
      </w:r>
      <w:r w:rsidR="00CC382C">
        <w:rPr>
          <w:rFonts w:ascii="Verdana" w:hAnsi="Verdana"/>
          <w:sz w:val="20"/>
          <w:szCs w:val="20"/>
        </w:rPr>
        <w:t xml:space="preserve"> на документи</w:t>
      </w:r>
      <w:r w:rsidR="009E732A">
        <w:rPr>
          <w:rFonts w:ascii="Verdana" w:hAnsi="Verdana"/>
          <w:sz w:val="20"/>
          <w:szCs w:val="20"/>
        </w:rPr>
        <w:t xml:space="preserve"> </w:t>
      </w:r>
      <w:r w:rsidR="007644C8">
        <w:rPr>
          <w:rFonts w:ascii="Verdana" w:hAnsi="Verdana"/>
          <w:sz w:val="20"/>
          <w:szCs w:val="20"/>
        </w:rPr>
        <w:t xml:space="preserve">и лимитите </w:t>
      </w:r>
      <w:r w:rsidR="009E732A">
        <w:rPr>
          <w:rFonts w:ascii="Verdana" w:hAnsi="Verdana"/>
          <w:sz w:val="20"/>
          <w:szCs w:val="20"/>
        </w:rPr>
        <w:t>да са в наредбата</w:t>
      </w:r>
      <w:r w:rsidR="00CC382C">
        <w:rPr>
          <w:rFonts w:ascii="Verdana" w:hAnsi="Verdana"/>
          <w:sz w:val="20"/>
          <w:szCs w:val="20"/>
        </w:rPr>
        <w:t xml:space="preserve">. Физическите лица могат да се ориентират за </w:t>
      </w:r>
      <w:r w:rsidR="007644C8">
        <w:rPr>
          <w:rFonts w:ascii="Verdana" w:hAnsi="Verdana"/>
          <w:sz w:val="20"/>
          <w:szCs w:val="20"/>
        </w:rPr>
        <w:t xml:space="preserve">референтните </w:t>
      </w:r>
      <w:r w:rsidR="00CC382C">
        <w:rPr>
          <w:rFonts w:ascii="Verdana" w:hAnsi="Verdana"/>
          <w:sz w:val="20"/>
          <w:szCs w:val="20"/>
        </w:rPr>
        <w:t>цените от сайта на ДФЗ.</w:t>
      </w:r>
      <w:r w:rsidR="007644C8">
        <w:rPr>
          <w:rFonts w:ascii="Verdana" w:hAnsi="Verdana"/>
          <w:sz w:val="20"/>
          <w:szCs w:val="20"/>
        </w:rPr>
        <w:t xml:space="preserve"> Трябва да има твърд лимит на разходите.</w:t>
      </w:r>
    </w:p>
    <w:p w:rsidR="00CC382C" w:rsidRDefault="00CC382C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 w:rsidR="00BE6F15">
        <w:rPr>
          <w:rFonts w:ascii="Verdana" w:hAnsi="Verdana"/>
          <w:b/>
          <w:sz w:val="20"/>
          <w:szCs w:val="20"/>
        </w:rPr>
        <w:t xml:space="preserve"> – </w:t>
      </w:r>
      <w:r w:rsidR="00BE6F15" w:rsidRPr="00BE6F15">
        <w:rPr>
          <w:rFonts w:ascii="Verdana" w:hAnsi="Verdana"/>
          <w:sz w:val="20"/>
          <w:szCs w:val="20"/>
        </w:rPr>
        <w:t>има ли други мнения?</w:t>
      </w:r>
    </w:p>
    <w:p w:rsidR="00BE6F15" w:rsidRDefault="00BE6F1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sz w:val="20"/>
          <w:szCs w:val="20"/>
        </w:rPr>
        <w:t xml:space="preserve"> – </w:t>
      </w:r>
      <w:r w:rsidR="007644C8">
        <w:rPr>
          <w:rFonts w:ascii="Verdana" w:hAnsi="Verdana"/>
          <w:sz w:val="20"/>
          <w:szCs w:val="20"/>
        </w:rPr>
        <w:t xml:space="preserve">Ако даден пчелар има всичко необходимо като инвентар така разписана мярката му дава право да си купи втора центрофуга например - </w:t>
      </w:r>
      <w:r>
        <w:rPr>
          <w:rFonts w:ascii="Verdana" w:hAnsi="Verdana"/>
          <w:sz w:val="20"/>
          <w:szCs w:val="20"/>
        </w:rPr>
        <w:t>да се редактира текста и да не се изброява подробно, да бъде техн</w:t>
      </w:r>
      <w:r w:rsidR="00330B9F">
        <w:rPr>
          <w:rFonts w:ascii="Verdana" w:hAnsi="Verdana"/>
          <w:sz w:val="20"/>
          <w:szCs w:val="20"/>
        </w:rPr>
        <w:t>ическо</w:t>
      </w:r>
      <w:r>
        <w:rPr>
          <w:rFonts w:ascii="Verdana" w:hAnsi="Verdana"/>
          <w:sz w:val="20"/>
          <w:szCs w:val="20"/>
        </w:rPr>
        <w:t xml:space="preserve"> оборудване за производство и преработка, и т.н.</w:t>
      </w:r>
      <w:r w:rsidR="00410A95">
        <w:rPr>
          <w:rFonts w:ascii="Verdana" w:hAnsi="Verdana"/>
          <w:sz w:val="20"/>
          <w:szCs w:val="20"/>
        </w:rPr>
        <w:t xml:space="preserve"> </w:t>
      </w:r>
    </w:p>
    <w:p w:rsidR="00BE6F15" w:rsidRDefault="00BE6F1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Г. Ганев</w:t>
      </w:r>
      <w:r>
        <w:rPr>
          <w:rFonts w:ascii="Verdana" w:hAnsi="Verdana"/>
          <w:sz w:val="20"/>
          <w:szCs w:val="20"/>
        </w:rPr>
        <w:t xml:space="preserve"> – </w:t>
      </w:r>
      <w:r w:rsidR="00410A95">
        <w:rPr>
          <w:rFonts w:ascii="Verdana" w:hAnsi="Verdana"/>
          <w:sz w:val="20"/>
          <w:szCs w:val="20"/>
        </w:rPr>
        <w:t>това по лесно ще стане, по-трудно ще бъде да се разпише в наредбата. Понятието инвентар съществува.</w:t>
      </w:r>
    </w:p>
    <w:p w:rsidR="00410A95" w:rsidRDefault="00410A9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410A95">
        <w:rPr>
          <w:rFonts w:ascii="Verdana" w:hAnsi="Verdana"/>
          <w:b/>
          <w:sz w:val="20"/>
          <w:szCs w:val="20"/>
        </w:rPr>
        <w:t>М.</w:t>
      </w:r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10A95">
        <w:rPr>
          <w:rFonts w:ascii="Verdana" w:hAnsi="Verdana"/>
          <w:b/>
          <w:sz w:val="20"/>
          <w:szCs w:val="20"/>
        </w:rPr>
        <w:t>Матушева</w:t>
      </w:r>
      <w:proofErr w:type="spellEnd"/>
      <w:r>
        <w:rPr>
          <w:rFonts w:ascii="Verdana" w:hAnsi="Verdana"/>
          <w:sz w:val="20"/>
          <w:szCs w:val="20"/>
        </w:rPr>
        <w:t xml:space="preserve"> – това което Г.Ганчев каза наистина го има в ДФЗ.</w:t>
      </w:r>
    </w:p>
    <w:p w:rsidR="00330B9F" w:rsidRDefault="00330B9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sz w:val="20"/>
          <w:szCs w:val="20"/>
        </w:rPr>
        <w:t xml:space="preserve"> –наименованието на Дейност 1</w:t>
      </w:r>
      <w:r w:rsidR="007644C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остава</w:t>
      </w:r>
      <w:r w:rsidR="007644C8" w:rsidRPr="007644C8">
        <w:rPr>
          <w:rFonts w:ascii="Verdana" w:hAnsi="Verdana"/>
          <w:sz w:val="20"/>
          <w:szCs w:val="20"/>
        </w:rPr>
        <w:t xml:space="preserve"> </w:t>
      </w:r>
      <w:r w:rsidR="007644C8">
        <w:rPr>
          <w:rFonts w:ascii="Verdana" w:hAnsi="Verdana"/>
          <w:sz w:val="20"/>
          <w:szCs w:val="20"/>
        </w:rPr>
        <w:t>същото.</w:t>
      </w:r>
      <w:r>
        <w:rPr>
          <w:rFonts w:ascii="Verdana" w:hAnsi="Verdana"/>
          <w:sz w:val="20"/>
          <w:szCs w:val="20"/>
        </w:rPr>
        <w:t xml:space="preserve"> </w:t>
      </w:r>
      <w:r w:rsidR="007644C8">
        <w:rPr>
          <w:rFonts w:ascii="Verdana" w:hAnsi="Verdana"/>
          <w:sz w:val="20"/>
          <w:szCs w:val="20"/>
        </w:rPr>
        <w:t xml:space="preserve">В подробното описание на дейността ще се направи </w:t>
      </w:r>
      <w:r>
        <w:rPr>
          <w:rFonts w:ascii="Verdana" w:hAnsi="Verdana"/>
          <w:sz w:val="20"/>
          <w:szCs w:val="20"/>
        </w:rPr>
        <w:t>редакция за допустимите разходи. До 15 ма</w:t>
      </w:r>
      <w:r w:rsidR="007644C8">
        <w:rPr>
          <w:rFonts w:ascii="Verdana" w:hAnsi="Verdana"/>
          <w:sz w:val="20"/>
          <w:szCs w:val="20"/>
        </w:rPr>
        <w:t>рт</w:t>
      </w:r>
      <w:r>
        <w:rPr>
          <w:rFonts w:ascii="Verdana" w:hAnsi="Verdana"/>
          <w:sz w:val="20"/>
          <w:szCs w:val="20"/>
        </w:rPr>
        <w:t xml:space="preserve"> НПП трябва де се изпрати в ЕК</w:t>
      </w:r>
      <w:r w:rsidR="007644C8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="007644C8">
        <w:rPr>
          <w:rFonts w:ascii="Verdana" w:hAnsi="Verdana"/>
          <w:sz w:val="20"/>
          <w:szCs w:val="20"/>
        </w:rPr>
        <w:t>а</w:t>
      </w:r>
      <w:r>
        <w:rPr>
          <w:rFonts w:ascii="Verdana" w:hAnsi="Verdana"/>
          <w:sz w:val="20"/>
          <w:szCs w:val="20"/>
        </w:rPr>
        <w:t xml:space="preserve"> ако имаме готовност до тогава, може да се включат и лими</w:t>
      </w:r>
      <w:r w:rsidR="00295AE6">
        <w:rPr>
          <w:rFonts w:ascii="Verdana" w:hAnsi="Verdana"/>
          <w:sz w:val="20"/>
          <w:szCs w:val="20"/>
        </w:rPr>
        <w:t>ти</w:t>
      </w:r>
      <w:r>
        <w:rPr>
          <w:rFonts w:ascii="Verdana" w:hAnsi="Verdana"/>
          <w:sz w:val="20"/>
          <w:szCs w:val="20"/>
        </w:rPr>
        <w:t>те</w:t>
      </w:r>
      <w:r w:rsidR="00295AE6">
        <w:rPr>
          <w:rFonts w:ascii="Verdana" w:hAnsi="Verdana"/>
          <w:sz w:val="20"/>
          <w:szCs w:val="20"/>
        </w:rPr>
        <w:t>. Редакция в т. 2, т.е. разходите са за техническо оборудване.</w:t>
      </w:r>
      <w:r w:rsidR="00410A95">
        <w:rPr>
          <w:rFonts w:ascii="Verdana" w:hAnsi="Verdana"/>
          <w:sz w:val="20"/>
          <w:szCs w:val="20"/>
        </w:rPr>
        <w:t xml:space="preserve"> </w:t>
      </w:r>
    </w:p>
    <w:p w:rsidR="00410A95" w:rsidRDefault="00295AE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sz w:val="20"/>
          <w:szCs w:val="20"/>
        </w:rPr>
        <w:t xml:space="preserve"> – да има </w:t>
      </w:r>
      <w:proofErr w:type="spellStart"/>
      <w:r>
        <w:rPr>
          <w:rFonts w:ascii="Verdana" w:hAnsi="Verdana"/>
          <w:sz w:val="20"/>
          <w:szCs w:val="20"/>
        </w:rPr>
        <w:t>конкретика</w:t>
      </w:r>
      <w:proofErr w:type="spellEnd"/>
      <w:r>
        <w:rPr>
          <w:rFonts w:ascii="Verdana" w:hAnsi="Verdana"/>
          <w:sz w:val="20"/>
          <w:szCs w:val="20"/>
        </w:rPr>
        <w:t>, да се направи баланс</w:t>
      </w:r>
      <w:r w:rsidR="00410A95">
        <w:rPr>
          <w:rFonts w:ascii="Verdana" w:hAnsi="Verdana"/>
          <w:sz w:val="20"/>
          <w:szCs w:val="20"/>
        </w:rPr>
        <w:t>. Не може без да имаме нито една цифра накрая да дадем индикатори за изпълнение.</w:t>
      </w:r>
      <w:r w:rsidR="00410A95" w:rsidRPr="00410A95">
        <w:t xml:space="preserve"> </w:t>
      </w:r>
      <w:r w:rsidR="00410A95" w:rsidRPr="00410A95">
        <w:rPr>
          <w:rFonts w:ascii="Verdana" w:hAnsi="Verdana"/>
          <w:sz w:val="20"/>
          <w:szCs w:val="20"/>
        </w:rPr>
        <w:t>Може би в общата част не трябва да има цифри. Необходимо ли е да има текст „тази дейност цели да спомогне пчеларите…“.</w:t>
      </w:r>
    </w:p>
    <w:p w:rsidR="005B3228" w:rsidRDefault="00295AE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295AE6">
        <w:rPr>
          <w:rFonts w:ascii="Verdana" w:hAnsi="Verdana"/>
          <w:sz w:val="20"/>
          <w:szCs w:val="20"/>
        </w:rPr>
        <w:t>нека се концентрираме върху текста</w:t>
      </w:r>
      <w:r w:rsidR="00410A95">
        <w:rPr>
          <w:rFonts w:ascii="Verdana" w:hAnsi="Verdana"/>
          <w:sz w:val="20"/>
          <w:szCs w:val="20"/>
        </w:rPr>
        <w:t xml:space="preserve"> – да се види кой текст остава и кой отпада.</w:t>
      </w:r>
    </w:p>
    <w:p w:rsidR="00410A95" w:rsidRPr="00FF10C3" w:rsidRDefault="00295AE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lastRenderedPageBreak/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295AE6">
        <w:rPr>
          <w:rFonts w:ascii="Verdana" w:hAnsi="Verdana"/>
          <w:sz w:val="20"/>
          <w:szCs w:val="20"/>
        </w:rPr>
        <w:t>дейността</w:t>
      </w:r>
      <w:r>
        <w:rPr>
          <w:rFonts w:ascii="Verdana" w:hAnsi="Verdana"/>
          <w:b/>
          <w:sz w:val="20"/>
          <w:szCs w:val="20"/>
        </w:rPr>
        <w:t xml:space="preserve"> </w:t>
      </w:r>
      <w:r w:rsidRPr="00295AE6">
        <w:rPr>
          <w:rFonts w:ascii="Verdana" w:hAnsi="Verdana"/>
          <w:sz w:val="20"/>
          <w:szCs w:val="20"/>
        </w:rPr>
        <w:t>да бъде</w:t>
      </w:r>
      <w:r>
        <w:rPr>
          <w:rFonts w:ascii="Verdana" w:hAnsi="Verdana"/>
          <w:b/>
          <w:sz w:val="20"/>
          <w:szCs w:val="20"/>
        </w:rPr>
        <w:t xml:space="preserve"> </w:t>
      </w:r>
      <w:r w:rsidRPr="00295AE6">
        <w:rPr>
          <w:rFonts w:ascii="Verdana" w:hAnsi="Verdana"/>
          <w:sz w:val="20"/>
          <w:szCs w:val="20"/>
        </w:rPr>
        <w:t>като в заглавието и навсякъде да бъде техническо оборудване</w:t>
      </w:r>
      <w:r>
        <w:rPr>
          <w:rFonts w:ascii="Verdana" w:hAnsi="Verdana"/>
          <w:sz w:val="20"/>
          <w:szCs w:val="20"/>
        </w:rPr>
        <w:t>, вкл. в т. 2 – разходи за техническо оборудване. В т. 3 Допустими кандидати – да се впише Ж.О.</w:t>
      </w:r>
      <w:r w:rsidR="00410A95">
        <w:rPr>
          <w:rFonts w:ascii="Verdana" w:hAnsi="Verdana"/>
          <w:sz w:val="20"/>
          <w:szCs w:val="20"/>
        </w:rPr>
        <w:t xml:space="preserve"> </w:t>
      </w:r>
    </w:p>
    <w:p w:rsidR="00295AE6" w:rsidRDefault="00295AE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295AE6">
        <w:rPr>
          <w:rFonts w:ascii="Verdana" w:hAnsi="Verdana"/>
          <w:sz w:val="20"/>
          <w:szCs w:val="20"/>
        </w:rPr>
        <w:t xml:space="preserve">това го има в текста по-нататък. </w:t>
      </w:r>
      <w:r>
        <w:rPr>
          <w:rFonts w:ascii="Verdana" w:hAnsi="Verdana"/>
          <w:sz w:val="20"/>
          <w:szCs w:val="20"/>
        </w:rPr>
        <w:t xml:space="preserve">Да се обсъди броя на допустимите </w:t>
      </w:r>
      <w:r w:rsidR="00410A95">
        <w:rPr>
          <w:rFonts w:ascii="Verdana" w:hAnsi="Verdana"/>
          <w:sz w:val="20"/>
          <w:szCs w:val="20"/>
        </w:rPr>
        <w:t xml:space="preserve">кандидати с </w:t>
      </w:r>
      <w:r>
        <w:rPr>
          <w:rFonts w:ascii="Verdana" w:hAnsi="Verdana"/>
          <w:sz w:val="20"/>
          <w:szCs w:val="20"/>
        </w:rPr>
        <w:t>пчелни семейства – първоначално беше между 20 и 100. Постъпиха нови предложения: 126, 150, 500.</w:t>
      </w:r>
    </w:p>
    <w:p w:rsidR="00295AE6" w:rsidRDefault="00295AE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295AE6">
        <w:rPr>
          <w:rFonts w:ascii="Verdana" w:hAnsi="Verdana"/>
          <w:sz w:val="20"/>
          <w:szCs w:val="20"/>
        </w:rPr>
        <w:t>добре е да се намери златната среда, да няма дискриминация</w:t>
      </w:r>
      <w:r>
        <w:rPr>
          <w:rFonts w:ascii="Verdana" w:hAnsi="Verdana"/>
          <w:sz w:val="20"/>
          <w:szCs w:val="20"/>
        </w:rPr>
        <w:t>.</w:t>
      </w:r>
    </w:p>
    <w:p w:rsidR="00D571F8" w:rsidRDefault="00295AE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Г. Ганев</w:t>
      </w:r>
      <w:r>
        <w:rPr>
          <w:rFonts w:ascii="Verdana" w:hAnsi="Verdana"/>
          <w:b/>
          <w:sz w:val="20"/>
          <w:szCs w:val="20"/>
        </w:rPr>
        <w:t xml:space="preserve"> </w:t>
      </w:r>
      <w:r w:rsidRPr="00295AE6">
        <w:rPr>
          <w:rFonts w:ascii="Verdana" w:hAnsi="Verdana"/>
          <w:sz w:val="20"/>
          <w:szCs w:val="20"/>
        </w:rPr>
        <w:t>– да се види</w:t>
      </w:r>
      <w:r w:rsidR="00494B8D">
        <w:rPr>
          <w:rFonts w:ascii="Verdana" w:hAnsi="Verdana"/>
          <w:sz w:val="20"/>
          <w:szCs w:val="20"/>
        </w:rPr>
        <w:t xml:space="preserve"> пчеларите с различен</w:t>
      </w:r>
      <w:r w:rsidRPr="00295AE6">
        <w:rPr>
          <w:rFonts w:ascii="Verdana" w:hAnsi="Verdana"/>
          <w:sz w:val="20"/>
          <w:szCs w:val="20"/>
        </w:rPr>
        <w:t xml:space="preserve"> бро</w:t>
      </w:r>
      <w:r w:rsidR="00494B8D">
        <w:rPr>
          <w:rFonts w:ascii="Verdana" w:hAnsi="Verdana"/>
          <w:sz w:val="20"/>
          <w:szCs w:val="20"/>
        </w:rPr>
        <w:t>й</w:t>
      </w:r>
      <w:r w:rsidRPr="00295AE6">
        <w:rPr>
          <w:rFonts w:ascii="Verdana" w:hAnsi="Verdana"/>
          <w:sz w:val="20"/>
          <w:szCs w:val="20"/>
        </w:rPr>
        <w:t xml:space="preserve"> пчелни семейства какви приходи имат, защото с малък брой</w:t>
      </w:r>
      <w:r>
        <w:rPr>
          <w:rFonts w:ascii="Verdana" w:hAnsi="Verdana"/>
          <w:sz w:val="20"/>
          <w:szCs w:val="20"/>
        </w:rPr>
        <w:t xml:space="preserve"> нямат достатъчно средства за инвести</w:t>
      </w:r>
      <w:r w:rsidR="00D571F8">
        <w:rPr>
          <w:rFonts w:ascii="Verdana" w:hAnsi="Verdana"/>
          <w:sz w:val="20"/>
          <w:szCs w:val="20"/>
        </w:rPr>
        <w:t>ции. Освен пчелните семейства</w:t>
      </w:r>
      <w:r w:rsidR="00494B8D">
        <w:rPr>
          <w:rFonts w:ascii="Verdana" w:hAnsi="Verdana"/>
          <w:sz w:val="20"/>
          <w:szCs w:val="20"/>
        </w:rPr>
        <w:t>,</w:t>
      </w:r>
      <w:r w:rsidR="00D571F8">
        <w:rPr>
          <w:rFonts w:ascii="Verdana" w:hAnsi="Verdana"/>
          <w:sz w:val="20"/>
          <w:szCs w:val="20"/>
        </w:rPr>
        <w:t xml:space="preserve"> тук се включва и пчелния инвентар. Затова е важно да се видят доходите.</w:t>
      </w:r>
      <w:r w:rsidR="00494B8D">
        <w:rPr>
          <w:rFonts w:ascii="Verdana" w:hAnsi="Verdana"/>
          <w:sz w:val="20"/>
          <w:szCs w:val="20"/>
        </w:rPr>
        <w:t xml:space="preserve"> Важно е и да се направи </w:t>
      </w:r>
      <w:proofErr w:type="spellStart"/>
      <w:r w:rsidR="00494B8D">
        <w:rPr>
          <w:rFonts w:ascii="Verdana" w:hAnsi="Verdana"/>
          <w:sz w:val="20"/>
          <w:szCs w:val="20"/>
        </w:rPr>
        <w:t>демаркация</w:t>
      </w:r>
      <w:proofErr w:type="spellEnd"/>
      <w:r w:rsidR="00494B8D">
        <w:rPr>
          <w:rFonts w:ascii="Verdana" w:hAnsi="Verdana"/>
          <w:sz w:val="20"/>
          <w:szCs w:val="20"/>
        </w:rPr>
        <w:t>, регламента го изисква.</w:t>
      </w:r>
    </w:p>
    <w:p w:rsidR="00D571F8" w:rsidRDefault="00D571F8" w:rsidP="004C51F4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D571F8">
        <w:rPr>
          <w:rFonts w:ascii="Verdana" w:hAnsi="Verdana"/>
          <w:sz w:val="20"/>
          <w:szCs w:val="20"/>
        </w:rPr>
        <w:t>броят на база СПО в ПРСР е 126</w:t>
      </w:r>
      <w:r>
        <w:rPr>
          <w:rFonts w:ascii="Verdana" w:hAnsi="Verdana"/>
          <w:b/>
          <w:sz w:val="20"/>
          <w:szCs w:val="20"/>
        </w:rPr>
        <w:t>.</w:t>
      </w:r>
    </w:p>
    <w:p w:rsidR="00295AE6" w:rsidRDefault="00D571F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Иван Кожухаров – </w:t>
      </w:r>
      <w:r w:rsidR="00494B8D" w:rsidRPr="00494B8D">
        <w:rPr>
          <w:rFonts w:ascii="Verdana" w:hAnsi="Verdana"/>
          <w:sz w:val="20"/>
          <w:szCs w:val="20"/>
        </w:rPr>
        <w:t xml:space="preserve">да има </w:t>
      </w:r>
      <w:proofErr w:type="spellStart"/>
      <w:r w:rsidR="00494B8D" w:rsidRPr="00494B8D">
        <w:rPr>
          <w:rFonts w:ascii="Verdana" w:hAnsi="Verdana"/>
          <w:sz w:val="20"/>
          <w:szCs w:val="20"/>
        </w:rPr>
        <w:t>демаркация</w:t>
      </w:r>
      <w:proofErr w:type="spellEnd"/>
      <w:r w:rsidR="00494B8D">
        <w:rPr>
          <w:rFonts w:ascii="Verdana" w:hAnsi="Verdana"/>
          <w:b/>
          <w:sz w:val="20"/>
          <w:szCs w:val="20"/>
        </w:rPr>
        <w:t xml:space="preserve">, </w:t>
      </w:r>
      <w:r w:rsidR="00494B8D" w:rsidRPr="00494B8D">
        <w:rPr>
          <w:rFonts w:ascii="Verdana" w:hAnsi="Verdana"/>
          <w:sz w:val="20"/>
          <w:szCs w:val="20"/>
        </w:rPr>
        <w:t>но</w:t>
      </w:r>
      <w:r w:rsidR="00494B8D">
        <w:rPr>
          <w:rFonts w:ascii="Verdana" w:hAnsi="Verdana"/>
          <w:b/>
          <w:sz w:val="20"/>
          <w:szCs w:val="20"/>
        </w:rPr>
        <w:t xml:space="preserve"> </w:t>
      </w:r>
      <w:r w:rsidRPr="00D571F8">
        <w:rPr>
          <w:rFonts w:ascii="Verdana" w:hAnsi="Verdana"/>
          <w:sz w:val="20"/>
          <w:szCs w:val="20"/>
        </w:rPr>
        <w:t xml:space="preserve">предлага да няма таван на </w:t>
      </w:r>
      <w:r w:rsidR="00494B8D">
        <w:rPr>
          <w:rFonts w:ascii="Verdana" w:hAnsi="Verdana"/>
          <w:sz w:val="20"/>
          <w:szCs w:val="20"/>
        </w:rPr>
        <w:t xml:space="preserve">броя пчелни семейства. </w:t>
      </w:r>
    </w:p>
    <w:p w:rsidR="00362364" w:rsidRDefault="00D571F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И</w:t>
      </w:r>
      <w:r w:rsidR="008D3462">
        <w:rPr>
          <w:rFonts w:ascii="Verdana" w:hAnsi="Verdana"/>
          <w:b/>
          <w:sz w:val="20"/>
          <w:szCs w:val="20"/>
        </w:rPr>
        <w:t>в</w:t>
      </w:r>
      <w:r>
        <w:rPr>
          <w:rFonts w:ascii="Verdana" w:hAnsi="Verdana"/>
          <w:b/>
          <w:sz w:val="20"/>
          <w:szCs w:val="20"/>
        </w:rPr>
        <w:t xml:space="preserve">. Кожухаров - </w:t>
      </w:r>
      <w:r w:rsidRPr="00D571F8">
        <w:rPr>
          <w:rFonts w:ascii="Verdana" w:hAnsi="Verdana"/>
          <w:sz w:val="20"/>
          <w:szCs w:val="20"/>
        </w:rPr>
        <w:t>предлага да се подмени „</w:t>
      </w:r>
      <w:r w:rsidR="00494B8D">
        <w:rPr>
          <w:rFonts w:ascii="Verdana" w:hAnsi="Verdana"/>
          <w:sz w:val="20"/>
          <w:szCs w:val="20"/>
        </w:rPr>
        <w:t xml:space="preserve">разпечатващ </w:t>
      </w:r>
      <w:r w:rsidRPr="00D571F8">
        <w:rPr>
          <w:rFonts w:ascii="Verdana" w:hAnsi="Verdana"/>
          <w:sz w:val="20"/>
          <w:szCs w:val="20"/>
        </w:rPr>
        <w:t>нож“ с „</w:t>
      </w:r>
      <w:r w:rsidR="00494B8D">
        <w:rPr>
          <w:rFonts w:ascii="Verdana" w:hAnsi="Verdana"/>
          <w:sz w:val="20"/>
          <w:szCs w:val="20"/>
        </w:rPr>
        <w:t>раз</w:t>
      </w:r>
      <w:r w:rsidRPr="00D571F8">
        <w:rPr>
          <w:rFonts w:ascii="Verdana" w:hAnsi="Verdana"/>
          <w:sz w:val="20"/>
          <w:szCs w:val="20"/>
        </w:rPr>
        <w:t>печатващ</w:t>
      </w:r>
      <w:r w:rsidR="00494B8D">
        <w:rPr>
          <w:rFonts w:ascii="Verdana" w:hAnsi="Verdana"/>
          <w:sz w:val="20"/>
          <w:szCs w:val="20"/>
        </w:rPr>
        <w:t>а</w:t>
      </w:r>
      <w:r w:rsidRPr="00D571F8">
        <w:rPr>
          <w:rFonts w:ascii="Verdana" w:hAnsi="Verdana"/>
          <w:sz w:val="20"/>
          <w:szCs w:val="20"/>
        </w:rPr>
        <w:t xml:space="preserve"> машин</w:t>
      </w:r>
      <w:r w:rsidR="00494B8D">
        <w:rPr>
          <w:rFonts w:ascii="Verdana" w:hAnsi="Verdana"/>
          <w:sz w:val="20"/>
          <w:szCs w:val="20"/>
        </w:rPr>
        <w:t>а</w:t>
      </w:r>
      <w:r w:rsidRPr="00D571F8">
        <w:rPr>
          <w:rFonts w:ascii="Verdana" w:hAnsi="Verdana"/>
          <w:sz w:val="20"/>
          <w:szCs w:val="20"/>
        </w:rPr>
        <w:t>“</w:t>
      </w:r>
      <w:r>
        <w:rPr>
          <w:rFonts w:ascii="Verdana" w:hAnsi="Verdana"/>
          <w:sz w:val="20"/>
          <w:szCs w:val="20"/>
        </w:rPr>
        <w:t>.</w:t>
      </w:r>
    </w:p>
    <w:p w:rsidR="00D571F8" w:rsidRDefault="00D571F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D571F8">
        <w:rPr>
          <w:rFonts w:ascii="Verdana" w:hAnsi="Verdana"/>
          <w:sz w:val="20"/>
          <w:szCs w:val="20"/>
        </w:rPr>
        <w:t>разбрахме се да не се изброява инвентара</w:t>
      </w:r>
      <w:r>
        <w:rPr>
          <w:rFonts w:ascii="Verdana" w:hAnsi="Verdana"/>
          <w:sz w:val="20"/>
          <w:szCs w:val="20"/>
        </w:rPr>
        <w:t>.</w:t>
      </w:r>
    </w:p>
    <w:p w:rsidR="00D571F8" w:rsidRPr="002E22F7" w:rsidRDefault="00D571F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И</w:t>
      </w:r>
      <w:r w:rsidR="008D3462">
        <w:rPr>
          <w:rFonts w:ascii="Verdana" w:hAnsi="Verdana"/>
          <w:b/>
          <w:sz w:val="20"/>
          <w:szCs w:val="20"/>
        </w:rPr>
        <w:t>в</w:t>
      </w:r>
      <w:r>
        <w:rPr>
          <w:rFonts w:ascii="Verdana" w:hAnsi="Verdana"/>
          <w:b/>
          <w:sz w:val="20"/>
          <w:szCs w:val="20"/>
        </w:rPr>
        <w:t xml:space="preserve">. Кожухаров – </w:t>
      </w:r>
      <w:r w:rsidR="00494B8D" w:rsidRPr="00494B8D">
        <w:rPr>
          <w:rFonts w:ascii="Verdana" w:hAnsi="Verdana"/>
          <w:sz w:val="20"/>
          <w:szCs w:val="20"/>
        </w:rPr>
        <w:t>в такъв случай</w:t>
      </w:r>
      <w:r w:rsidR="00494B8D">
        <w:rPr>
          <w:rFonts w:ascii="Verdana" w:hAnsi="Verdana"/>
          <w:b/>
          <w:sz w:val="20"/>
          <w:szCs w:val="20"/>
        </w:rPr>
        <w:t xml:space="preserve"> </w:t>
      </w:r>
      <w:r w:rsidRPr="00D571F8">
        <w:rPr>
          <w:rFonts w:ascii="Verdana" w:hAnsi="Verdana"/>
          <w:sz w:val="20"/>
          <w:szCs w:val="20"/>
        </w:rPr>
        <w:t>предлага да се увеличи лимитът</w:t>
      </w:r>
      <w:r>
        <w:rPr>
          <w:rFonts w:ascii="Verdana" w:hAnsi="Verdana"/>
          <w:sz w:val="20"/>
          <w:szCs w:val="20"/>
        </w:rPr>
        <w:t xml:space="preserve"> от 2 500 на 3 500 лв., за да може за се закупи качествен инвентар. Също </w:t>
      </w:r>
      <w:r w:rsidR="00494B8D">
        <w:rPr>
          <w:rFonts w:ascii="Verdana" w:hAnsi="Verdana"/>
          <w:sz w:val="20"/>
          <w:szCs w:val="20"/>
        </w:rPr>
        <w:t xml:space="preserve">така </w:t>
      </w:r>
      <w:r>
        <w:rPr>
          <w:rFonts w:ascii="Verdana" w:hAnsi="Verdana"/>
          <w:sz w:val="20"/>
          <w:szCs w:val="20"/>
        </w:rPr>
        <w:t xml:space="preserve">размерът на подпомагането да бъде 80%, </w:t>
      </w:r>
      <w:r w:rsidR="00494B8D">
        <w:rPr>
          <w:rFonts w:ascii="Verdana" w:hAnsi="Verdana"/>
          <w:sz w:val="20"/>
          <w:szCs w:val="20"/>
        </w:rPr>
        <w:t xml:space="preserve">а </w:t>
      </w:r>
      <w:r>
        <w:rPr>
          <w:rFonts w:ascii="Verdana" w:hAnsi="Verdana"/>
          <w:sz w:val="20"/>
          <w:szCs w:val="20"/>
        </w:rPr>
        <w:t>не 50%.</w:t>
      </w:r>
      <w:r w:rsidR="00494B8D">
        <w:rPr>
          <w:rFonts w:ascii="Verdana" w:hAnsi="Verdana"/>
          <w:sz w:val="20"/>
          <w:szCs w:val="20"/>
        </w:rPr>
        <w:t xml:space="preserve"> </w:t>
      </w:r>
    </w:p>
    <w:p w:rsidR="00D571F8" w:rsidRDefault="00D571F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D571F8">
        <w:rPr>
          <w:rFonts w:ascii="Verdana" w:hAnsi="Verdana"/>
          <w:b/>
          <w:sz w:val="20"/>
          <w:szCs w:val="20"/>
        </w:rPr>
        <w:t>Михаил Михайлов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494B8D" w:rsidRPr="00494B8D">
        <w:rPr>
          <w:rFonts w:ascii="Verdana" w:hAnsi="Verdana"/>
          <w:sz w:val="20"/>
          <w:szCs w:val="20"/>
        </w:rPr>
        <w:t>смята</w:t>
      </w:r>
      <w:r w:rsidR="00494B8D">
        <w:rPr>
          <w:rFonts w:ascii="Verdana" w:hAnsi="Verdana"/>
          <w:sz w:val="20"/>
          <w:szCs w:val="20"/>
        </w:rPr>
        <w:t>,</w:t>
      </w:r>
      <w:r w:rsidR="00494B8D" w:rsidRPr="00494B8D">
        <w:rPr>
          <w:rFonts w:ascii="Verdana" w:hAnsi="Verdana"/>
          <w:sz w:val="20"/>
          <w:szCs w:val="20"/>
        </w:rPr>
        <w:t xml:space="preserve"> че трябва да</w:t>
      </w:r>
      <w:r w:rsidRPr="00D571F8">
        <w:rPr>
          <w:rFonts w:ascii="Verdana" w:hAnsi="Verdana"/>
          <w:sz w:val="20"/>
          <w:szCs w:val="20"/>
        </w:rPr>
        <w:t xml:space="preserve"> да има долна и горна граница – 20 и 150 бр.</w:t>
      </w:r>
      <w:r>
        <w:rPr>
          <w:rFonts w:ascii="Verdana" w:hAnsi="Verdana"/>
          <w:sz w:val="20"/>
          <w:szCs w:val="20"/>
        </w:rPr>
        <w:t>, тъй като в страната има различни райони и различни условия</w:t>
      </w:r>
      <w:r w:rsidR="00494B8D">
        <w:rPr>
          <w:rFonts w:ascii="Verdana" w:hAnsi="Verdana"/>
          <w:sz w:val="20"/>
          <w:szCs w:val="20"/>
        </w:rPr>
        <w:t xml:space="preserve"> за добив на пчелен мед</w:t>
      </w:r>
      <w:r>
        <w:rPr>
          <w:rFonts w:ascii="Verdana" w:hAnsi="Verdana"/>
          <w:sz w:val="20"/>
          <w:szCs w:val="20"/>
        </w:rPr>
        <w:t>. За увеличение на лимита е съгласен, понеже всяка година цените на оборудването нарастват</w:t>
      </w:r>
      <w:r w:rsidR="00494B8D">
        <w:rPr>
          <w:rFonts w:ascii="Verdana" w:hAnsi="Verdana"/>
          <w:sz w:val="20"/>
          <w:szCs w:val="20"/>
        </w:rPr>
        <w:t xml:space="preserve"> а качествения инвентар е скъп</w:t>
      </w:r>
      <w:r>
        <w:rPr>
          <w:rFonts w:ascii="Verdana" w:hAnsi="Verdana"/>
          <w:sz w:val="20"/>
          <w:szCs w:val="20"/>
        </w:rPr>
        <w:t>.</w:t>
      </w:r>
    </w:p>
    <w:p w:rsidR="00D571F8" w:rsidRDefault="00D571F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 w:rsidR="00C90284">
        <w:rPr>
          <w:rFonts w:ascii="Verdana" w:hAnsi="Verdana"/>
          <w:b/>
          <w:sz w:val="20"/>
          <w:szCs w:val="20"/>
        </w:rPr>
        <w:t xml:space="preserve"> – </w:t>
      </w:r>
      <w:r w:rsidR="00C90284" w:rsidRPr="00BA3AF0">
        <w:rPr>
          <w:rFonts w:ascii="Verdana" w:hAnsi="Verdana"/>
          <w:sz w:val="20"/>
          <w:szCs w:val="20"/>
        </w:rPr>
        <w:t>основната цел за мен лично е не получав</w:t>
      </w:r>
      <w:r w:rsidR="00BA3AF0" w:rsidRPr="00BA3AF0">
        <w:rPr>
          <w:rFonts w:ascii="Verdana" w:hAnsi="Verdana"/>
          <w:sz w:val="20"/>
          <w:szCs w:val="20"/>
        </w:rPr>
        <w:t>анет</w:t>
      </w:r>
      <w:r w:rsidR="00C90284" w:rsidRPr="00BA3AF0">
        <w:rPr>
          <w:rFonts w:ascii="Verdana" w:hAnsi="Verdana"/>
          <w:sz w:val="20"/>
          <w:szCs w:val="20"/>
        </w:rPr>
        <w:t>о на мед, а опрашването</w:t>
      </w:r>
      <w:r w:rsidR="00BA3AF0" w:rsidRPr="00BA3AF0">
        <w:rPr>
          <w:rFonts w:ascii="Verdana" w:hAnsi="Verdana"/>
          <w:sz w:val="20"/>
          <w:szCs w:val="20"/>
        </w:rPr>
        <w:t xml:space="preserve">. </w:t>
      </w:r>
      <w:r w:rsidR="00494B8D">
        <w:rPr>
          <w:rFonts w:ascii="Verdana" w:hAnsi="Verdana"/>
          <w:sz w:val="20"/>
          <w:szCs w:val="20"/>
        </w:rPr>
        <w:t xml:space="preserve">Даде пример за ЗС който има 400 дка овощни насаждения и има 16 пчелни семейства, които ползва само за опрашване. </w:t>
      </w:r>
      <w:r w:rsidR="00BA3AF0">
        <w:rPr>
          <w:rFonts w:ascii="Verdana" w:hAnsi="Verdana"/>
          <w:sz w:val="20"/>
          <w:szCs w:val="20"/>
        </w:rPr>
        <w:t xml:space="preserve">Който има кошери, но няма регистриран ЖО, какво правим? </w:t>
      </w:r>
      <w:r w:rsidR="00494B8D">
        <w:rPr>
          <w:rFonts w:ascii="Verdana" w:hAnsi="Verdana"/>
          <w:sz w:val="20"/>
          <w:szCs w:val="20"/>
        </w:rPr>
        <w:t>За него долната граница е 0 а горната 126 броя пчелни семейства.</w:t>
      </w:r>
      <w:r w:rsidR="00494B8D" w:rsidRPr="00494B8D">
        <w:rPr>
          <w:rFonts w:ascii="Verdana" w:hAnsi="Verdana"/>
          <w:sz w:val="20"/>
          <w:szCs w:val="20"/>
        </w:rPr>
        <w:t xml:space="preserve"> </w:t>
      </w:r>
      <w:r w:rsidR="00494B8D">
        <w:rPr>
          <w:rFonts w:ascii="Verdana" w:hAnsi="Verdana"/>
          <w:sz w:val="20"/>
          <w:szCs w:val="20"/>
        </w:rPr>
        <w:t>Целта на НПП не е да се решават проблемите на пчеларите. ДФЗ да каже какво е тяхното мнение.</w:t>
      </w:r>
    </w:p>
    <w:p w:rsidR="00BA3AF0" w:rsidRDefault="00BA3AF0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BA3AF0">
        <w:rPr>
          <w:rFonts w:ascii="Verdana" w:hAnsi="Verdana"/>
          <w:sz w:val="20"/>
          <w:szCs w:val="20"/>
        </w:rPr>
        <w:t>да уточним броя от 0 до 126</w:t>
      </w:r>
      <w:r>
        <w:rPr>
          <w:rFonts w:ascii="Verdana" w:hAnsi="Verdana"/>
          <w:sz w:val="20"/>
          <w:szCs w:val="20"/>
        </w:rPr>
        <w:t>.</w:t>
      </w:r>
    </w:p>
    <w:p w:rsidR="00BA3AF0" w:rsidRPr="002E22F7" w:rsidRDefault="00494B8D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353EA2">
        <w:rPr>
          <w:rFonts w:ascii="Verdana" w:hAnsi="Verdana"/>
          <w:b/>
          <w:sz w:val="20"/>
          <w:szCs w:val="20"/>
        </w:rPr>
        <w:lastRenderedPageBreak/>
        <w:t>П. Флорова</w:t>
      </w:r>
      <w:r>
        <w:rPr>
          <w:rFonts w:ascii="Verdana" w:hAnsi="Verdana"/>
          <w:sz w:val="20"/>
          <w:szCs w:val="20"/>
        </w:rPr>
        <w:t xml:space="preserve"> – имаше години</w:t>
      </w:r>
      <w:r w:rsidR="00353EA2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в които нямаше </w:t>
      </w:r>
      <w:r w:rsidR="00353EA2">
        <w:rPr>
          <w:rFonts w:ascii="Verdana" w:hAnsi="Verdana"/>
          <w:sz w:val="20"/>
          <w:szCs w:val="20"/>
        </w:rPr>
        <w:t>определен долен праг, но</w:t>
      </w:r>
      <w:r>
        <w:rPr>
          <w:rFonts w:ascii="Verdana" w:hAnsi="Verdana"/>
          <w:sz w:val="20"/>
          <w:szCs w:val="20"/>
        </w:rPr>
        <w:t xml:space="preserve"> </w:t>
      </w:r>
      <w:r w:rsidR="00353EA2">
        <w:rPr>
          <w:rFonts w:ascii="Verdana" w:hAnsi="Verdana"/>
          <w:sz w:val="20"/>
          <w:szCs w:val="20"/>
        </w:rPr>
        <w:t>н</w:t>
      </w:r>
      <w:r>
        <w:rPr>
          <w:rFonts w:ascii="Verdana" w:hAnsi="Verdana"/>
          <w:sz w:val="20"/>
          <w:szCs w:val="20"/>
        </w:rPr>
        <w:t>ай-че</w:t>
      </w:r>
      <w:r w:rsidR="00353EA2">
        <w:rPr>
          <w:rFonts w:ascii="Verdana" w:hAnsi="Verdana"/>
          <w:sz w:val="20"/>
          <w:szCs w:val="20"/>
        </w:rPr>
        <w:t>сто те не реализираха проектите. З</w:t>
      </w:r>
      <w:r w:rsidR="00BA3AF0">
        <w:rPr>
          <w:rFonts w:ascii="Verdana" w:hAnsi="Verdana"/>
          <w:sz w:val="20"/>
          <w:szCs w:val="20"/>
        </w:rPr>
        <w:t>а някои от дейностите има резон да има граница, но за инвентара – няма.</w:t>
      </w:r>
    </w:p>
    <w:p w:rsidR="00BA3AF0" w:rsidRDefault="00BA3AF0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BA3AF0">
        <w:rPr>
          <w:rFonts w:ascii="Verdana" w:hAnsi="Verdana"/>
          <w:sz w:val="20"/>
          <w:szCs w:val="20"/>
        </w:rPr>
        <w:t xml:space="preserve">допълни, че пчелари с голям </w:t>
      </w:r>
      <w:r w:rsidR="00353EA2">
        <w:rPr>
          <w:rFonts w:ascii="Verdana" w:hAnsi="Verdana"/>
          <w:sz w:val="20"/>
          <w:szCs w:val="20"/>
        </w:rPr>
        <w:t xml:space="preserve">брой </w:t>
      </w:r>
      <w:r w:rsidRPr="00BA3AF0">
        <w:rPr>
          <w:rFonts w:ascii="Verdana" w:hAnsi="Verdana"/>
          <w:sz w:val="20"/>
          <w:szCs w:val="20"/>
        </w:rPr>
        <w:t xml:space="preserve">кошери ще си купят инвентар, но тези с по 1 бр. </w:t>
      </w:r>
      <w:r>
        <w:rPr>
          <w:rFonts w:ascii="Verdana" w:hAnsi="Verdana"/>
          <w:sz w:val="20"/>
          <w:szCs w:val="20"/>
        </w:rPr>
        <w:t>–</w:t>
      </w:r>
      <w:r w:rsidRPr="00BA3AF0">
        <w:rPr>
          <w:rFonts w:ascii="Verdana" w:hAnsi="Verdana"/>
          <w:sz w:val="20"/>
          <w:szCs w:val="20"/>
        </w:rPr>
        <w:t xml:space="preserve"> не</w:t>
      </w:r>
      <w:r>
        <w:rPr>
          <w:rFonts w:ascii="Verdana" w:hAnsi="Verdana"/>
          <w:sz w:val="20"/>
          <w:szCs w:val="20"/>
        </w:rPr>
        <w:t xml:space="preserve">. </w:t>
      </w:r>
    </w:p>
    <w:p w:rsidR="00BA3AF0" w:rsidRDefault="00BA3AF0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BA3AF0">
        <w:rPr>
          <w:rFonts w:ascii="Verdana" w:hAnsi="Verdana"/>
          <w:sz w:val="20"/>
          <w:szCs w:val="20"/>
        </w:rPr>
        <w:t xml:space="preserve">има пчелари с по 300-400 кошера, които не </w:t>
      </w:r>
      <w:r>
        <w:rPr>
          <w:rFonts w:ascii="Verdana" w:hAnsi="Verdana"/>
          <w:sz w:val="20"/>
          <w:szCs w:val="20"/>
        </w:rPr>
        <w:t>са включени в</w:t>
      </w:r>
      <w:r w:rsidRPr="00BA3AF0">
        <w:rPr>
          <w:rFonts w:ascii="Verdana" w:hAnsi="Verdana"/>
          <w:sz w:val="20"/>
          <w:szCs w:val="20"/>
        </w:rPr>
        <w:t xml:space="preserve"> НПП</w:t>
      </w:r>
      <w:r>
        <w:rPr>
          <w:rFonts w:ascii="Verdana" w:hAnsi="Verdana"/>
          <w:sz w:val="20"/>
          <w:szCs w:val="20"/>
        </w:rPr>
        <w:t>, а допринасят много за нея, трябва да имат достъп до НПП.</w:t>
      </w:r>
    </w:p>
    <w:p w:rsidR="00353EA2" w:rsidRPr="002E22F7" w:rsidRDefault="00BA3AF0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BA3AF0">
        <w:rPr>
          <w:rFonts w:ascii="Verdana" w:hAnsi="Verdana"/>
          <w:sz w:val="20"/>
          <w:szCs w:val="20"/>
        </w:rPr>
        <w:t xml:space="preserve">много малък е броя на бенефициентите по Мярка 4.1. по ПРСР. До 2020 няма да има нов прием, </w:t>
      </w:r>
      <w:r w:rsidR="00353EA2">
        <w:rPr>
          <w:rFonts w:ascii="Verdana" w:hAnsi="Verdana"/>
          <w:sz w:val="20"/>
          <w:szCs w:val="20"/>
        </w:rPr>
        <w:t xml:space="preserve">и пчеларите няма да могат да кандидатстват за оборудване </w:t>
      </w:r>
      <w:r w:rsidRPr="00BA3AF0">
        <w:rPr>
          <w:rFonts w:ascii="Verdana" w:hAnsi="Verdana"/>
          <w:sz w:val="20"/>
          <w:szCs w:val="20"/>
        </w:rPr>
        <w:t>а само по НПП, така че няма да има дублиране</w:t>
      </w:r>
      <w:r>
        <w:rPr>
          <w:rFonts w:ascii="Verdana" w:hAnsi="Verdana"/>
          <w:sz w:val="20"/>
          <w:szCs w:val="20"/>
        </w:rPr>
        <w:t xml:space="preserve"> по една и съща мярка да кандидатстват и по двете програми.</w:t>
      </w:r>
      <w:r w:rsidR="00353EA2">
        <w:rPr>
          <w:rFonts w:ascii="Verdana" w:hAnsi="Verdana"/>
          <w:sz w:val="20"/>
          <w:szCs w:val="20"/>
        </w:rPr>
        <w:t xml:space="preserve"> </w:t>
      </w:r>
    </w:p>
    <w:p w:rsidR="00BA3AF0" w:rsidRPr="002E22F7" w:rsidRDefault="00BA3AF0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BA3AF0">
        <w:rPr>
          <w:rFonts w:ascii="Verdana" w:hAnsi="Verdana"/>
          <w:sz w:val="20"/>
          <w:szCs w:val="20"/>
        </w:rPr>
        <w:t xml:space="preserve">не искаме де </w:t>
      </w:r>
      <w:r w:rsidR="00353EA2">
        <w:rPr>
          <w:rFonts w:ascii="Verdana" w:hAnsi="Verdana"/>
          <w:sz w:val="20"/>
          <w:szCs w:val="20"/>
        </w:rPr>
        <w:t>има</w:t>
      </w:r>
      <w:r w:rsidRPr="00BA3AF0">
        <w:rPr>
          <w:rFonts w:ascii="Verdana" w:hAnsi="Verdana"/>
          <w:sz w:val="20"/>
          <w:szCs w:val="20"/>
        </w:rPr>
        <w:t xml:space="preserve"> ощетени.</w:t>
      </w:r>
    </w:p>
    <w:p w:rsidR="00BA3AF0" w:rsidRPr="002E22F7" w:rsidRDefault="00BA3AF0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A3AF0">
        <w:rPr>
          <w:rFonts w:ascii="Verdana" w:hAnsi="Verdana"/>
          <w:b/>
          <w:sz w:val="20"/>
          <w:szCs w:val="20"/>
        </w:rPr>
        <w:t>Г. Ганев</w:t>
      </w:r>
      <w:r>
        <w:rPr>
          <w:rFonts w:ascii="Verdana" w:hAnsi="Verdana"/>
          <w:sz w:val="20"/>
          <w:szCs w:val="20"/>
        </w:rPr>
        <w:t xml:space="preserve"> – има ли данни за това пчеларите с между 100 и 200 пчелни семейства какъв процент са и то тези, които са пазарно ориентирани?</w:t>
      </w:r>
    </w:p>
    <w:p w:rsidR="00BA3AF0" w:rsidRPr="002E22F7" w:rsidRDefault="00BA3AF0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353EA2">
        <w:rPr>
          <w:rFonts w:ascii="Verdana" w:hAnsi="Verdana"/>
          <w:sz w:val="20"/>
          <w:szCs w:val="20"/>
        </w:rPr>
        <w:t>обърна в</w:t>
      </w:r>
      <w:r w:rsidR="00353EA2" w:rsidRPr="00353EA2">
        <w:rPr>
          <w:rFonts w:ascii="Verdana" w:hAnsi="Verdana"/>
          <w:sz w:val="20"/>
          <w:szCs w:val="20"/>
        </w:rPr>
        <w:t>нимание, че</w:t>
      </w:r>
      <w:r w:rsidR="00353EA2">
        <w:rPr>
          <w:rFonts w:ascii="Verdana" w:hAnsi="Verdana"/>
          <w:b/>
          <w:sz w:val="20"/>
          <w:szCs w:val="20"/>
        </w:rPr>
        <w:t xml:space="preserve"> </w:t>
      </w:r>
      <w:r w:rsidRPr="00BA3AF0">
        <w:rPr>
          <w:rFonts w:ascii="Verdana" w:hAnsi="Verdana"/>
          <w:sz w:val="20"/>
          <w:szCs w:val="20"/>
        </w:rPr>
        <w:t xml:space="preserve">политиката на ЕС е да се подпомагат и малките стопанства, с цел да укрепнат и да станат </w:t>
      </w:r>
      <w:r w:rsidR="00353EA2">
        <w:rPr>
          <w:rFonts w:ascii="Verdana" w:hAnsi="Verdana"/>
          <w:sz w:val="20"/>
          <w:szCs w:val="20"/>
        </w:rPr>
        <w:t>по-устойчиви</w:t>
      </w:r>
      <w:r w:rsidRPr="00BA3AF0">
        <w:rPr>
          <w:rFonts w:ascii="Verdana" w:hAnsi="Verdana"/>
          <w:sz w:val="20"/>
          <w:szCs w:val="20"/>
        </w:rPr>
        <w:t>.</w:t>
      </w:r>
    </w:p>
    <w:p w:rsidR="00BA3AF0" w:rsidRDefault="009214C9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И</w:t>
      </w:r>
      <w:r w:rsidR="008D3462">
        <w:rPr>
          <w:rFonts w:ascii="Verdana" w:hAnsi="Verdana"/>
          <w:b/>
          <w:sz w:val="20"/>
          <w:szCs w:val="20"/>
        </w:rPr>
        <w:t>в</w:t>
      </w:r>
      <w:r>
        <w:rPr>
          <w:rFonts w:ascii="Verdana" w:hAnsi="Verdana"/>
          <w:b/>
          <w:sz w:val="20"/>
          <w:szCs w:val="20"/>
        </w:rPr>
        <w:t>. Кожухаров –</w:t>
      </w:r>
      <w:r w:rsidR="00353EA2">
        <w:rPr>
          <w:rFonts w:ascii="Verdana" w:hAnsi="Verdana"/>
          <w:b/>
          <w:sz w:val="20"/>
          <w:szCs w:val="20"/>
        </w:rPr>
        <w:t xml:space="preserve"> </w:t>
      </w:r>
      <w:r w:rsidR="00353EA2" w:rsidRPr="00353EA2">
        <w:rPr>
          <w:rFonts w:ascii="Verdana" w:hAnsi="Verdana"/>
          <w:sz w:val="20"/>
          <w:szCs w:val="20"/>
        </w:rPr>
        <w:t>при 3,80-4 лв. изкупна цена на меда и големите трудно ще отделят средства за инвестиции</w:t>
      </w:r>
      <w:r w:rsidR="00353EA2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 w:rsidR="00353EA2">
        <w:rPr>
          <w:rFonts w:ascii="Verdana" w:hAnsi="Verdana"/>
          <w:sz w:val="20"/>
          <w:szCs w:val="20"/>
        </w:rPr>
        <w:t>П</w:t>
      </w:r>
      <w:r w:rsidRPr="009214C9">
        <w:rPr>
          <w:rFonts w:ascii="Verdana" w:hAnsi="Verdana"/>
          <w:sz w:val="20"/>
          <w:szCs w:val="20"/>
        </w:rPr>
        <w:t>рофесионалните пчелари са с над 200 кошера, те са основния фактор, тъй като произвеждат мед и опрашват. Затова предлагам да няма горна граница и професионалните да се включат в НПП.</w:t>
      </w:r>
      <w:r w:rsidR="00353EA2">
        <w:rPr>
          <w:rFonts w:ascii="Verdana" w:hAnsi="Verdana"/>
          <w:sz w:val="20"/>
          <w:szCs w:val="20"/>
        </w:rPr>
        <w:t xml:space="preserve"> Пчелари с до 150 броя </w:t>
      </w:r>
      <w:proofErr w:type="spellStart"/>
      <w:r w:rsidR="00353EA2">
        <w:rPr>
          <w:rFonts w:ascii="Verdana" w:hAnsi="Verdana"/>
          <w:sz w:val="20"/>
          <w:szCs w:val="20"/>
        </w:rPr>
        <w:t>пч</w:t>
      </w:r>
      <w:proofErr w:type="spellEnd"/>
      <w:r w:rsidR="00353EA2">
        <w:rPr>
          <w:rFonts w:ascii="Verdana" w:hAnsi="Verdana"/>
          <w:sz w:val="20"/>
          <w:szCs w:val="20"/>
        </w:rPr>
        <w:t>. кошери се определят като хоби-пчелари.</w:t>
      </w:r>
    </w:p>
    <w:p w:rsidR="009214C9" w:rsidRPr="002E22F7" w:rsidRDefault="00353EA2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353EA2">
        <w:rPr>
          <w:rFonts w:ascii="Verdana" w:hAnsi="Verdana"/>
          <w:b/>
          <w:sz w:val="20"/>
          <w:szCs w:val="20"/>
        </w:rPr>
        <w:t>Юлиян Станчев</w:t>
      </w:r>
      <w:r>
        <w:rPr>
          <w:rFonts w:ascii="Verdana" w:hAnsi="Verdana"/>
          <w:sz w:val="20"/>
          <w:szCs w:val="20"/>
        </w:rPr>
        <w:t xml:space="preserve"> </w:t>
      </w:r>
      <w:r w:rsidR="009214C9">
        <w:rPr>
          <w:rFonts w:ascii="Verdana" w:hAnsi="Verdana"/>
          <w:sz w:val="20"/>
          <w:szCs w:val="20"/>
        </w:rPr>
        <w:t xml:space="preserve">– средният брой пчелни семейства е 64. </w:t>
      </w:r>
      <w:r>
        <w:rPr>
          <w:rFonts w:ascii="Verdana" w:hAnsi="Verdana"/>
          <w:sz w:val="20"/>
          <w:szCs w:val="20"/>
        </w:rPr>
        <w:t xml:space="preserve">Целта на европейската политика е за всяко пчелно семейство да се даде подпомагане. </w:t>
      </w:r>
      <w:r w:rsidR="003C5018">
        <w:rPr>
          <w:rFonts w:ascii="Verdana" w:hAnsi="Verdana"/>
          <w:sz w:val="20"/>
          <w:szCs w:val="20"/>
        </w:rPr>
        <w:t>Съгласно Регламент</w:t>
      </w:r>
      <w:r w:rsidR="009214C9">
        <w:rPr>
          <w:rFonts w:ascii="Verdana" w:hAnsi="Verdana"/>
          <w:sz w:val="20"/>
          <w:szCs w:val="20"/>
        </w:rPr>
        <w:t xml:space="preserve"> на ЕС - 1 пчелно семейство получава 5 евро, при 20 бр. – 100 евро</w:t>
      </w:r>
      <w:r>
        <w:rPr>
          <w:rFonts w:ascii="Verdana" w:hAnsi="Verdana"/>
          <w:sz w:val="20"/>
          <w:szCs w:val="20"/>
        </w:rPr>
        <w:t xml:space="preserve"> – това е подпомагането в Полша</w:t>
      </w:r>
      <w:r w:rsidR="009214C9">
        <w:rPr>
          <w:rFonts w:ascii="Verdana" w:hAnsi="Verdana"/>
          <w:sz w:val="20"/>
          <w:szCs w:val="20"/>
        </w:rPr>
        <w:t>.</w:t>
      </w:r>
    </w:p>
    <w:p w:rsidR="009214C9" w:rsidRPr="002E22F7" w:rsidRDefault="009214C9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</w:t>
      </w:r>
      <w:r w:rsidR="00353EA2">
        <w:rPr>
          <w:rFonts w:ascii="Verdana" w:hAnsi="Verdana"/>
          <w:b/>
          <w:sz w:val="20"/>
          <w:szCs w:val="20"/>
        </w:rPr>
        <w:t>-</w:t>
      </w:r>
      <w:r w:rsidRPr="00CC382C">
        <w:rPr>
          <w:rFonts w:ascii="Verdana" w:hAnsi="Verdana"/>
          <w:b/>
          <w:sz w:val="20"/>
          <w:szCs w:val="20"/>
        </w:rPr>
        <w:t>мин. Я. Иванов</w:t>
      </w:r>
      <w:r w:rsidR="003C5018">
        <w:rPr>
          <w:rFonts w:ascii="Verdana" w:hAnsi="Verdana"/>
          <w:b/>
          <w:sz w:val="20"/>
          <w:szCs w:val="20"/>
        </w:rPr>
        <w:t xml:space="preserve"> – </w:t>
      </w:r>
      <w:r w:rsidR="003C5018" w:rsidRPr="003C5018">
        <w:rPr>
          <w:rFonts w:ascii="Verdana" w:hAnsi="Verdana"/>
          <w:sz w:val="20"/>
          <w:szCs w:val="20"/>
        </w:rPr>
        <w:t>ще се направи справка и ще се определи</w:t>
      </w:r>
      <w:r w:rsidR="003C5018">
        <w:rPr>
          <w:rFonts w:ascii="Verdana" w:hAnsi="Verdana"/>
          <w:sz w:val="20"/>
          <w:szCs w:val="20"/>
        </w:rPr>
        <w:t xml:space="preserve"> броя</w:t>
      </w:r>
      <w:r w:rsidR="003C5018" w:rsidRPr="003C5018">
        <w:rPr>
          <w:rFonts w:ascii="Verdana" w:hAnsi="Verdana"/>
          <w:sz w:val="20"/>
          <w:szCs w:val="20"/>
        </w:rPr>
        <w:t>.</w:t>
      </w:r>
    </w:p>
    <w:p w:rsidR="003C5018" w:rsidRDefault="003C501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3C5018">
        <w:rPr>
          <w:rFonts w:ascii="Verdana" w:hAnsi="Verdana"/>
          <w:sz w:val="20"/>
          <w:szCs w:val="20"/>
        </w:rPr>
        <w:t xml:space="preserve">има </w:t>
      </w:r>
      <w:proofErr w:type="spellStart"/>
      <w:r w:rsidRPr="003C5018">
        <w:rPr>
          <w:rFonts w:ascii="Verdana" w:hAnsi="Verdana"/>
          <w:sz w:val="20"/>
          <w:szCs w:val="20"/>
        </w:rPr>
        <w:t>демаркация</w:t>
      </w:r>
      <w:proofErr w:type="spellEnd"/>
      <w:r w:rsidRPr="003C5018">
        <w:rPr>
          <w:rFonts w:ascii="Verdana" w:hAnsi="Verdana"/>
          <w:sz w:val="20"/>
          <w:szCs w:val="20"/>
        </w:rPr>
        <w:t xml:space="preserve"> по ПРСР. Да се направи анализ на НПП в останалите държави-членки</w:t>
      </w:r>
      <w:r>
        <w:rPr>
          <w:rFonts w:ascii="Verdana" w:hAnsi="Verdana"/>
          <w:sz w:val="20"/>
          <w:szCs w:val="20"/>
        </w:rPr>
        <w:t xml:space="preserve"> за техническо оборудване.</w:t>
      </w:r>
      <w:r w:rsidR="00353EA2">
        <w:rPr>
          <w:rFonts w:ascii="Verdana" w:hAnsi="Verdana"/>
          <w:sz w:val="20"/>
          <w:szCs w:val="20"/>
        </w:rPr>
        <w:t xml:space="preserve"> Колегите от селските райони няма да се съгласят да няма </w:t>
      </w:r>
      <w:proofErr w:type="spellStart"/>
      <w:r w:rsidR="00353EA2">
        <w:rPr>
          <w:rFonts w:ascii="Verdana" w:hAnsi="Verdana"/>
          <w:sz w:val="20"/>
          <w:szCs w:val="20"/>
        </w:rPr>
        <w:t>демаркация</w:t>
      </w:r>
      <w:proofErr w:type="spellEnd"/>
      <w:r w:rsidR="00353EA2">
        <w:rPr>
          <w:rFonts w:ascii="Verdana" w:hAnsi="Verdana"/>
          <w:sz w:val="20"/>
          <w:szCs w:val="20"/>
        </w:rPr>
        <w:t xml:space="preserve"> при технологичното оборудване.</w:t>
      </w:r>
    </w:p>
    <w:p w:rsidR="003C5018" w:rsidRPr="005B0F1D" w:rsidRDefault="003C501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353EA2">
        <w:rPr>
          <w:rFonts w:ascii="Verdana" w:hAnsi="Verdana"/>
          <w:b/>
          <w:sz w:val="20"/>
          <w:szCs w:val="20"/>
        </w:rPr>
        <w:t xml:space="preserve">Не говорим че няма да има </w:t>
      </w:r>
      <w:proofErr w:type="spellStart"/>
      <w:r w:rsidR="00353EA2">
        <w:rPr>
          <w:rFonts w:ascii="Verdana" w:hAnsi="Verdana"/>
          <w:b/>
          <w:sz w:val="20"/>
          <w:szCs w:val="20"/>
        </w:rPr>
        <w:t>демаркация</w:t>
      </w:r>
      <w:proofErr w:type="spellEnd"/>
      <w:r w:rsidR="00353EA2">
        <w:rPr>
          <w:rFonts w:ascii="Verdana" w:hAnsi="Verdana"/>
          <w:b/>
          <w:sz w:val="20"/>
          <w:szCs w:val="20"/>
        </w:rPr>
        <w:t xml:space="preserve">, ще правим проверка за всеки кандидат и няма да се допусне двойно финансиране. </w:t>
      </w:r>
      <w:r w:rsidR="00FC04FB">
        <w:rPr>
          <w:rFonts w:ascii="Verdana" w:hAnsi="Verdana"/>
          <w:sz w:val="20"/>
          <w:szCs w:val="20"/>
        </w:rPr>
        <w:t>П</w:t>
      </w:r>
      <w:r w:rsidRPr="003C5018">
        <w:rPr>
          <w:rFonts w:ascii="Verdana" w:hAnsi="Verdana"/>
          <w:sz w:val="20"/>
          <w:szCs w:val="20"/>
        </w:rPr>
        <w:t>родълж</w:t>
      </w:r>
      <w:r w:rsidR="00FC04FB">
        <w:rPr>
          <w:rFonts w:ascii="Verdana" w:hAnsi="Verdana"/>
          <w:sz w:val="20"/>
          <w:szCs w:val="20"/>
        </w:rPr>
        <w:t xml:space="preserve">и разглеждането на другите дейности по мярката - </w:t>
      </w:r>
      <w:r w:rsidRPr="003C5018">
        <w:rPr>
          <w:rFonts w:ascii="Verdana" w:hAnsi="Verdana"/>
          <w:sz w:val="20"/>
          <w:szCs w:val="20"/>
        </w:rPr>
        <w:t xml:space="preserve"> има 2 предложения за Дейност 2 – да има обучение и</w:t>
      </w:r>
      <w:r>
        <w:rPr>
          <w:rFonts w:ascii="Verdana" w:hAnsi="Verdana"/>
          <w:b/>
          <w:sz w:val="20"/>
          <w:szCs w:val="20"/>
        </w:rPr>
        <w:t xml:space="preserve"> </w:t>
      </w:r>
      <w:r w:rsidRPr="003C5018">
        <w:rPr>
          <w:rFonts w:ascii="Verdana" w:hAnsi="Verdana"/>
          <w:sz w:val="20"/>
          <w:szCs w:val="20"/>
        </w:rPr>
        <w:t xml:space="preserve">да има информация с обмен на знания. Имате ли </w:t>
      </w:r>
      <w:r w:rsidRPr="003C5018">
        <w:rPr>
          <w:rFonts w:ascii="Verdana" w:hAnsi="Verdana"/>
          <w:sz w:val="20"/>
          <w:szCs w:val="20"/>
        </w:rPr>
        <w:lastRenderedPageBreak/>
        <w:t>против включването на нови дейности в НПП в мярка А</w:t>
      </w:r>
      <w:r>
        <w:rPr>
          <w:rFonts w:ascii="Verdana" w:hAnsi="Verdana"/>
          <w:sz w:val="20"/>
          <w:szCs w:val="20"/>
        </w:rPr>
        <w:t>?</w:t>
      </w:r>
      <w:r w:rsidR="005B0F1D" w:rsidRPr="005B0F1D">
        <w:rPr>
          <w:rFonts w:ascii="Verdana" w:hAnsi="Verdana"/>
          <w:sz w:val="20"/>
          <w:szCs w:val="20"/>
        </w:rPr>
        <w:t xml:space="preserve"> </w:t>
      </w:r>
      <w:r w:rsidR="005B0F1D">
        <w:rPr>
          <w:rFonts w:ascii="Verdana" w:hAnsi="Verdana"/>
          <w:sz w:val="20"/>
          <w:szCs w:val="20"/>
        </w:rPr>
        <w:t xml:space="preserve">Има постъпило предложение и за трета дейност за </w:t>
      </w:r>
      <w:proofErr w:type="spellStart"/>
      <w:r w:rsidR="005B0F1D">
        <w:rPr>
          <w:rFonts w:ascii="Verdana" w:hAnsi="Verdana"/>
          <w:sz w:val="20"/>
          <w:szCs w:val="20"/>
        </w:rPr>
        <w:t>промотиране</w:t>
      </w:r>
      <w:proofErr w:type="spellEnd"/>
      <w:r w:rsidR="005B0F1D">
        <w:rPr>
          <w:rFonts w:ascii="Verdana" w:hAnsi="Verdana"/>
          <w:sz w:val="20"/>
          <w:szCs w:val="20"/>
        </w:rPr>
        <w:t xml:space="preserve"> на пчелни продукти.</w:t>
      </w:r>
    </w:p>
    <w:p w:rsidR="003C5018" w:rsidRDefault="003C501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 w:rsidR="00FC04FB">
        <w:rPr>
          <w:rFonts w:ascii="Verdana" w:hAnsi="Verdana"/>
          <w:b/>
          <w:sz w:val="20"/>
          <w:szCs w:val="20"/>
        </w:rPr>
        <w:t xml:space="preserve"> – </w:t>
      </w:r>
      <w:r w:rsidR="00FC04FB" w:rsidRPr="00FC04FB">
        <w:rPr>
          <w:rFonts w:ascii="Verdana" w:hAnsi="Verdana"/>
          <w:sz w:val="20"/>
          <w:szCs w:val="20"/>
        </w:rPr>
        <w:t>французите го правят но те има</w:t>
      </w:r>
      <w:r w:rsidR="00FC04FB">
        <w:rPr>
          <w:rFonts w:ascii="Verdana" w:hAnsi="Verdana"/>
          <w:sz w:val="20"/>
          <w:szCs w:val="20"/>
        </w:rPr>
        <w:t>т</w:t>
      </w:r>
      <w:r w:rsidR="00FC04FB" w:rsidRPr="00FC04FB">
        <w:rPr>
          <w:rFonts w:ascii="Verdana" w:hAnsi="Verdana"/>
          <w:sz w:val="20"/>
          <w:szCs w:val="20"/>
        </w:rPr>
        <w:t xml:space="preserve"> учебни пчелини – те са много напред в развитието си</w:t>
      </w:r>
      <w:r w:rsidR="00FC04FB">
        <w:rPr>
          <w:rFonts w:ascii="Verdana" w:hAnsi="Verdana"/>
          <w:b/>
          <w:sz w:val="20"/>
          <w:szCs w:val="20"/>
        </w:rPr>
        <w:t xml:space="preserve">. </w:t>
      </w:r>
      <w:r w:rsidR="00FC04FB" w:rsidRPr="00FC04FB">
        <w:rPr>
          <w:rFonts w:ascii="Verdana" w:hAnsi="Verdana"/>
          <w:sz w:val="20"/>
          <w:szCs w:val="20"/>
        </w:rPr>
        <w:t>Необходимо е</w:t>
      </w:r>
      <w:r w:rsidR="00FC04FB">
        <w:rPr>
          <w:rFonts w:ascii="Verdana" w:hAnsi="Verdana"/>
          <w:b/>
          <w:sz w:val="20"/>
          <w:szCs w:val="20"/>
        </w:rPr>
        <w:t xml:space="preserve"> </w:t>
      </w:r>
      <w:r w:rsidRPr="003C5018">
        <w:rPr>
          <w:rFonts w:ascii="Verdana" w:hAnsi="Verdana"/>
          <w:sz w:val="20"/>
          <w:szCs w:val="20"/>
        </w:rPr>
        <w:t xml:space="preserve">да има възможност пчеларите да се запознаят с новости, които още не са </w:t>
      </w:r>
      <w:r>
        <w:rPr>
          <w:rFonts w:ascii="Verdana" w:hAnsi="Verdana"/>
          <w:sz w:val="20"/>
          <w:szCs w:val="20"/>
        </w:rPr>
        <w:t>въведени</w:t>
      </w:r>
      <w:r w:rsidR="00FC04FB">
        <w:rPr>
          <w:rFonts w:ascii="Verdana" w:hAnsi="Verdana"/>
          <w:sz w:val="20"/>
          <w:szCs w:val="20"/>
        </w:rPr>
        <w:t xml:space="preserve"> в нашата практика</w:t>
      </w:r>
      <w:r>
        <w:rPr>
          <w:rFonts w:ascii="Verdana" w:hAnsi="Verdana"/>
          <w:sz w:val="20"/>
          <w:szCs w:val="20"/>
        </w:rPr>
        <w:t>.</w:t>
      </w:r>
    </w:p>
    <w:p w:rsidR="003C5018" w:rsidRPr="002E22F7" w:rsidRDefault="003C501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3C5018">
        <w:rPr>
          <w:rFonts w:ascii="Verdana" w:hAnsi="Verdana"/>
          <w:sz w:val="20"/>
          <w:szCs w:val="20"/>
        </w:rPr>
        <w:t>тук говорим по същество дали се приема идеята, а не за думите буквално.</w:t>
      </w:r>
      <w:r>
        <w:rPr>
          <w:rFonts w:ascii="Verdana" w:hAnsi="Verdana"/>
          <w:sz w:val="20"/>
          <w:szCs w:val="20"/>
        </w:rPr>
        <w:t xml:space="preserve"> Едното предложение е на г-н Ганев, по-добре е сам да го представи.</w:t>
      </w:r>
    </w:p>
    <w:p w:rsidR="003C5018" w:rsidRDefault="003C5018" w:rsidP="004C51F4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BA3AF0">
        <w:rPr>
          <w:rFonts w:ascii="Verdana" w:hAnsi="Verdana"/>
          <w:b/>
          <w:sz w:val="20"/>
          <w:szCs w:val="20"/>
        </w:rPr>
        <w:t>Г. Ганев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3C5018">
        <w:rPr>
          <w:rFonts w:ascii="Verdana" w:hAnsi="Verdana"/>
          <w:sz w:val="20"/>
          <w:szCs w:val="20"/>
        </w:rPr>
        <w:t xml:space="preserve">предложението е </w:t>
      </w:r>
      <w:r w:rsidR="00FC04FB">
        <w:rPr>
          <w:rFonts w:ascii="Verdana" w:hAnsi="Verdana"/>
          <w:sz w:val="20"/>
          <w:szCs w:val="20"/>
        </w:rPr>
        <w:t xml:space="preserve">направено защото в интернет-пространството са написани такива безумни неща за отглеждане на пчелите, които объркват пчеларите. Става въпрос за </w:t>
      </w:r>
      <w:r w:rsidRPr="003C5018">
        <w:rPr>
          <w:rFonts w:ascii="Verdana" w:hAnsi="Verdana"/>
          <w:sz w:val="20"/>
          <w:szCs w:val="20"/>
        </w:rPr>
        <w:t xml:space="preserve">обмен на знания и добри </w:t>
      </w:r>
      <w:r w:rsidR="005B0F1D">
        <w:rPr>
          <w:rFonts w:ascii="Verdana" w:hAnsi="Verdana"/>
          <w:sz w:val="20"/>
          <w:szCs w:val="20"/>
        </w:rPr>
        <w:t xml:space="preserve">технологични </w:t>
      </w:r>
      <w:r w:rsidRPr="003C5018">
        <w:rPr>
          <w:rFonts w:ascii="Verdana" w:hAnsi="Verdana"/>
          <w:sz w:val="20"/>
          <w:szCs w:val="20"/>
        </w:rPr>
        <w:t>практики</w:t>
      </w:r>
      <w:r>
        <w:rPr>
          <w:rFonts w:ascii="Verdana" w:hAnsi="Verdana"/>
          <w:sz w:val="20"/>
          <w:szCs w:val="20"/>
        </w:rPr>
        <w:t xml:space="preserve">, като темите се определят от членовете или от </w:t>
      </w:r>
      <w:r w:rsidR="005B0F1D">
        <w:rPr>
          <w:rFonts w:ascii="Verdana" w:hAnsi="Verdana"/>
          <w:sz w:val="20"/>
          <w:szCs w:val="20"/>
        </w:rPr>
        <w:t xml:space="preserve">УС на </w:t>
      </w:r>
      <w:r>
        <w:rPr>
          <w:rFonts w:ascii="Verdana" w:hAnsi="Verdana"/>
          <w:sz w:val="20"/>
          <w:szCs w:val="20"/>
        </w:rPr>
        <w:t>сдруженията, а обучението е 12 часа.</w:t>
      </w:r>
      <w:r w:rsidRPr="003C5018">
        <w:rPr>
          <w:rFonts w:ascii="Verdana" w:hAnsi="Verdana"/>
          <w:b/>
          <w:sz w:val="20"/>
          <w:szCs w:val="20"/>
        </w:rPr>
        <w:t xml:space="preserve"> </w:t>
      </w:r>
    </w:p>
    <w:p w:rsidR="00FF10C3" w:rsidRPr="002E22F7" w:rsidRDefault="003C501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3C5018">
        <w:rPr>
          <w:rFonts w:ascii="Verdana" w:hAnsi="Verdana"/>
          <w:sz w:val="20"/>
          <w:szCs w:val="20"/>
        </w:rPr>
        <w:t>това е добро предложение,</w:t>
      </w:r>
      <w:r w:rsidR="00FC04FB">
        <w:rPr>
          <w:rFonts w:ascii="Verdana" w:hAnsi="Verdana"/>
          <w:sz w:val="20"/>
          <w:szCs w:val="20"/>
        </w:rPr>
        <w:t xml:space="preserve"> пчеларите трябва да се обучават за прилагане на добри практики, защото обучение трябва да има през целия живот.</w:t>
      </w:r>
      <w:r w:rsidRPr="003C5018">
        <w:rPr>
          <w:rFonts w:ascii="Verdana" w:hAnsi="Verdana"/>
          <w:sz w:val="20"/>
          <w:szCs w:val="20"/>
        </w:rPr>
        <w:t xml:space="preserve"> </w:t>
      </w:r>
      <w:r w:rsidR="00FC04FB">
        <w:rPr>
          <w:rFonts w:ascii="Verdana" w:hAnsi="Verdana"/>
          <w:sz w:val="20"/>
          <w:szCs w:val="20"/>
        </w:rPr>
        <w:t>В</w:t>
      </w:r>
      <w:r w:rsidRPr="003C5018">
        <w:rPr>
          <w:rFonts w:ascii="Verdana" w:hAnsi="Verdana"/>
          <w:sz w:val="20"/>
          <w:szCs w:val="20"/>
        </w:rPr>
        <w:t xml:space="preserve"> Интернет има много информация, но голяма час</w:t>
      </w:r>
      <w:r w:rsidR="00FC04FB">
        <w:rPr>
          <w:rFonts w:ascii="Verdana" w:hAnsi="Verdana"/>
          <w:sz w:val="20"/>
          <w:szCs w:val="20"/>
        </w:rPr>
        <w:t>т</w:t>
      </w:r>
      <w:r w:rsidRPr="003C5018">
        <w:rPr>
          <w:rFonts w:ascii="Verdana" w:hAnsi="Verdana"/>
          <w:sz w:val="20"/>
          <w:szCs w:val="20"/>
        </w:rPr>
        <w:t xml:space="preserve"> от нея е погрешна.</w:t>
      </w:r>
      <w:r>
        <w:rPr>
          <w:rFonts w:ascii="Verdana" w:hAnsi="Verdana"/>
          <w:sz w:val="20"/>
          <w:szCs w:val="20"/>
        </w:rPr>
        <w:t xml:space="preserve"> Има ли възражения по </w:t>
      </w:r>
      <w:r w:rsidR="009C5FAB">
        <w:rPr>
          <w:rFonts w:ascii="Verdana" w:hAnsi="Verdana"/>
          <w:sz w:val="20"/>
          <w:szCs w:val="20"/>
        </w:rPr>
        <w:t>предложението?</w:t>
      </w:r>
    </w:p>
    <w:p w:rsidR="00FC04FB" w:rsidRPr="003C5018" w:rsidRDefault="00FC04F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FC04FB">
        <w:rPr>
          <w:rFonts w:ascii="Verdana" w:hAnsi="Verdana"/>
          <w:b/>
          <w:sz w:val="20"/>
          <w:szCs w:val="20"/>
        </w:rPr>
        <w:t>С. Илиев</w:t>
      </w:r>
      <w:r>
        <w:rPr>
          <w:rFonts w:ascii="Verdana" w:hAnsi="Verdana"/>
          <w:sz w:val="20"/>
          <w:szCs w:val="20"/>
        </w:rPr>
        <w:t xml:space="preserve"> – трябва ли по този начин да се разпише в програмата.</w:t>
      </w:r>
    </w:p>
    <w:p w:rsidR="003C5018" w:rsidRDefault="009C5F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A3AF0">
        <w:rPr>
          <w:rFonts w:ascii="Verdana" w:hAnsi="Verdana"/>
          <w:b/>
          <w:sz w:val="20"/>
          <w:szCs w:val="20"/>
        </w:rPr>
        <w:t>Г. Ганев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9C5FAB">
        <w:rPr>
          <w:rFonts w:ascii="Verdana" w:hAnsi="Verdana"/>
          <w:sz w:val="20"/>
          <w:szCs w:val="20"/>
        </w:rPr>
        <w:t>това за сега е идея, допълнително текстът ще се изчисти.</w:t>
      </w:r>
    </w:p>
    <w:p w:rsidR="0053300C" w:rsidRDefault="0053300C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FC04FB">
        <w:rPr>
          <w:rFonts w:ascii="Verdana" w:hAnsi="Verdana"/>
          <w:sz w:val="20"/>
          <w:szCs w:val="20"/>
        </w:rPr>
        <w:t>добре е да има обучение.</w:t>
      </w:r>
      <w:r w:rsidRPr="0053300C">
        <w:rPr>
          <w:rFonts w:ascii="Verdana" w:hAnsi="Verdana"/>
          <w:sz w:val="20"/>
          <w:szCs w:val="20"/>
        </w:rPr>
        <w:t xml:space="preserve"> </w:t>
      </w:r>
      <w:r w:rsidR="00FC04FB">
        <w:rPr>
          <w:rFonts w:ascii="Verdana" w:hAnsi="Verdana"/>
          <w:sz w:val="20"/>
          <w:szCs w:val="20"/>
        </w:rPr>
        <w:t xml:space="preserve">По тази дейност обучават </w:t>
      </w:r>
      <w:r w:rsidR="00FC04FB" w:rsidRPr="00046052">
        <w:rPr>
          <w:rFonts w:ascii="Verdana" w:hAnsi="Verdana"/>
          <w:b/>
          <w:sz w:val="20"/>
          <w:szCs w:val="20"/>
        </w:rPr>
        <w:t xml:space="preserve">пчелари-проверители </w:t>
      </w:r>
      <w:r w:rsidR="00FC04FB">
        <w:rPr>
          <w:rFonts w:ascii="Verdana" w:hAnsi="Verdana"/>
          <w:sz w:val="20"/>
          <w:szCs w:val="20"/>
        </w:rPr>
        <w:t xml:space="preserve">в Словакия. </w:t>
      </w:r>
      <w:r w:rsidR="005B0F1D">
        <w:rPr>
          <w:rFonts w:ascii="Verdana" w:hAnsi="Verdana"/>
          <w:sz w:val="20"/>
          <w:szCs w:val="20"/>
        </w:rPr>
        <w:t xml:space="preserve">Д-р </w:t>
      </w:r>
      <w:r w:rsidR="00046052">
        <w:rPr>
          <w:rFonts w:ascii="Verdana" w:hAnsi="Verdana"/>
          <w:sz w:val="20"/>
          <w:szCs w:val="20"/>
        </w:rPr>
        <w:t xml:space="preserve">Дамян Илиев винаги е бил против пчеларите-проверители. Ако БАБХ разреши, </w:t>
      </w:r>
      <w:r w:rsidR="00FC04FB" w:rsidRPr="0053300C">
        <w:rPr>
          <w:rFonts w:ascii="Verdana" w:hAnsi="Verdana"/>
          <w:sz w:val="20"/>
          <w:szCs w:val="20"/>
        </w:rPr>
        <w:t>мо</w:t>
      </w:r>
      <w:r w:rsidR="00046052">
        <w:rPr>
          <w:rFonts w:ascii="Verdana" w:hAnsi="Verdana"/>
          <w:sz w:val="20"/>
          <w:szCs w:val="20"/>
        </w:rPr>
        <w:t>же</w:t>
      </w:r>
      <w:r w:rsidR="00FC04FB" w:rsidRPr="0053300C">
        <w:rPr>
          <w:rFonts w:ascii="Verdana" w:hAnsi="Verdana"/>
          <w:sz w:val="20"/>
          <w:szCs w:val="20"/>
        </w:rPr>
        <w:t xml:space="preserve"> да организира до 15 март такова</w:t>
      </w:r>
      <w:r w:rsidR="00046052">
        <w:rPr>
          <w:rFonts w:ascii="Verdana" w:hAnsi="Verdana"/>
          <w:sz w:val="20"/>
          <w:szCs w:val="20"/>
        </w:rPr>
        <w:t xml:space="preserve"> обучение. Такова е абсолютно необходимо.</w:t>
      </w:r>
    </w:p>
    <w:p w:rsidR="00046052" w:rsidRDefault="00046052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Г. Ганев –във Франция ги наричат пчеларски инспектори.</w:t>
      </w:r>
    </w:p>
    <w:p w:rsidR="008D3462" w:rsidRDefault="008D3462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Ив. Кожухаров – </w:t>
      </w:r>
      <w:r w:rsidRPr="008D3462">
        <w:rPr>
          <w:rFonts w:ascii="Verdana" w:hAnsi="Verdana"/>
          <w:sz w:val="20"/>
          <w:szCs w:val="20"/>
        </w:rPr>
        <w:t xml:space="preserve">трябваше да бъде разработен софтуер за </w:t>
      </w:r>
      <w:r w:rsidR="00046052">
        <w:rPr>
          <w:rFonts w:ascii="Verdana" w:hAnsi="Verdana"/>
          <w:sz w:val="20"/>
          <w:szCs w:val="20"/>
        </w:rPr>
        <w:t>пръсканията</w:t>
      </w:r>
      <w:r w:rsidR="00046052" w:rsidRPr="008D3462">
        <w:rPr>
          <w:rFonts w:ascii="Verdana" w:hAnsi="Verdana"/>
          <w:sz w:val="20"/>
          <w:szCs w:val="20"/>
        </w:rPr>
        <w:t xml:space="preserve"> </w:t>
      </w:r>
      <w:r w:rsidR="00046052">
        <w:rPr>
          <w:rFonts w:ascii="Verdana" w:hAnsi="Verdana"/>
          <w:sz w:val="20"/>
          <w:szCs w:val="20"/>
        </w:rPr>
        <w:t xml:space="preserve">за </w:t>
      </w:r>
      <w:r w:rsidRPr="008D3462">
        <w:rPr>
          <w:rFonts w:ascii="Verdana" w:hAnsi="Verdana"/>
          <w:sz w:val="20"/>
          <w:szCs w:val="20"/>
        </w:rPr>
        <w:t>150 хил. лв.</w:t>
      </w:r>
      <w:r w:rsidR="00046052">
        <w:rPr>
          <w:rFonts w:ascii="Verdana" w:hAnsi="Verdana"/>
          <w:sz w:val="20"/>
          <w:szCs w:val="20"/>
        </w:rPr>
        <w:t>, но поради това, че беше</w:t>
      </w:r>
      <w:r>
        <w:rPr>
          <w:rFonts w:ascii="Verdana" w:hAnsi="Verdana"/>
          <w:sz w:val="20"/>
          <w:szCs w:val="20"/>
        </w:rPr>
        <w:t xml:space="preserve"> </w:t>
      </w:r>
      <w:r w:rsidR="00046052">
        <w:rPr>
          <w:rFonts w:ascii="Verdana" w:hAnsi="Verdana"/>
          <w:sz w:val="20"/>
          <w:szCs w:val="20"/>
        </w:rPr>
        <w:t xml:space="preserve">казано, че такава ще се разработи </w:t>
      </w:r>
      <w:r>
        <w:rPr>
          <w:rFonts w:ascii="Verdana" w:hAnsi="Verdana"/>
          <w:sz w:val="20"/>
          <w:szCs w:val="20"/>
        </w:rPr>
        <w:t xml:space="preserve">от БАБХ, </w:t>
      </w:r>
      <w:r w:rsidR="00046052">
        <w:rPr>
          <w:rFonts w:ascii="Verdana" w:hAnsi="Verdana"/>
          <w:sz w:val="20"/>
          <w:szCs w:val="20"/>
        </w:rPr>
        <w:t xml:space="preserve">това отпадна от програмата през 2019 г. Но това </w:t>
      </w:r>
      <w:r>
        <w:rPr>
          <w:rFonts w:ascii="Verdana" w:hAnsi="Verdana"/>
          <w:sz w:val="20"/>
          <w:szCs w:val="20"/>
        </w:rPr>
        <w:t>все още не е</w:t>
      </w:r>
      <w:r w:rsidR="00046052">
        <w:rPr>
          <w:rFonts w:ascii="Verdana" w:hAnsi="Verdana"/>
          <w:sz w:val="20"/>
          <w:szCs w:val="20"/>
        </w:rPr>
        <w:t xml:space="preserve"> направено</w:t>
      </w:r>
      <w:r>
        <w:rPr>
          <w:rFonts w:ascii="Verdana" w:hAnsi="Verdana"/>
          <w:sz w:val="20"/>
          <w:szCs w:val="20"/>
        </w:rPr>
        <w:t>.</w:t>
      </w:r>
      <w:r w:rsidRPr="008D3462">
        <w:rPr>
          <w:rFonts w:ascii="Verdana" w:hAnsi="Verdana"/>
          <w:sz w:val="20"/>
          <w:szCs w:val="20"/>
        </w:rPr>
        <w:t xml:space="preserve"> </w:t>
      </w:r>
    </w:p>
    <w:p w:rsidR="00E53ECF" w:rsidRDefault="00E53EC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E53ECF">
        <w:rPr>
          <w:rFonts w:ascii="Verdana" w:hAnsi="Verdana"/>
          <w:sz w:val="20"/>
          <w:szCs w:val="20"/>
        </w:rPr>
        <w:t>в момента обсъждаме НПП, след това БАБХ ще ни представят новия софтуер</w:t>
      </w:r>
      <w:r>
        <w:rPr>
          <w:rFonts w:ascii="Verdana" w:hAnsi="Verdana"/>
          <w:sz w:val="20"/>
          <w:szCs w:val="20"/>
        </w:rPr>
        <w:t>.</w:t>
      </w:r>
    </w:p>
    <w:p w:rsidR="00E53ECF" w:rsidRDefault="00E53ECF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Ив. Кожухаров – </w:t>
      </w:r>
      <w:r w:rsidRPr="00E53ECF">
        <w:rPr>
          <w:rFonts w:ascii="Verdana" w:hAnsi="Verdana"/>
          <w:sz w:val="20"/>
          <w:szCs w:val="20"/>
        </w:rPr>
        <w:t xml:space="preserve">от 3 години се говори за това и  БАБХ не </w:t>
      </w:r>
      <w:r w:rsidR="005B0F1D">
        <w:rPr>
          <w:rFonts w:ascii="Verdana" w:hAnsi="Verdana"/>
          <w:sz w:val="20"/>
          <w:szCs w:val="20"/>
        </w:rPr>
        <w:t xml:space="preserve">са </w:t>
      </w:r>
      <w:r w:rsidRPr="00E53ECF">
        <w:rPr>
          <w:rFonts w:ascii="Verdana" w:hAnsi="Verdana"/>
          <w:sz w:val="20"/>
          <w:szCs w:val="20"/>
        </w:rPr>
        <w:t>го направил</w:t>
      </w:r>
      <w:r w:rsidR="005B0F1D">
        <w:rPr>
          <w:rFonts w:ascii="Verdana" w:hAnsi="Verdana"/>
          <w:sz w:val="20"/>
          <w:szCs w:val="20"/>
        </w:rPr>
        <w:t>и.</w:t>
      </w:r>
    </w:p>
    <w:p w:rsidR="00E53ECF" w:rsidRDefault="00046052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Тончо Вачев</w:t>
      </w:r>
      <w:r w:rsidR="00E53ECF">
        <w:rPr>
          <w:rFonts w:ascii="Verdana" w:hAnsi="Verdana"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 xml:space="preserve">ако имам финансиране може да се разработи. Обърна внимание, че </w:t>
      </w:r>
      <w:r w:rsidR="00E53ECF">
        <w:rPr>
          <w:rFonts w:ascii="Verdana" w:hAnsi="Verdana"/>
          <w:sz w:val="20"/>
          <w:szCs w:val="20"/>
        </w:rPr>
        <w:t xml:space="preserve">в БАБХ има регистър за растителна защита, </w:t>
      </w:r>
      <w:r>
        <w:rPr>
          <w:rFonts w:ascii="Verdana" w:hAnsi="Verdana"/>
          <w:sz w:val="20"/>
          <w:szCs w:val="20"/>
        </w:rPr>
        <w:t xml:space="preserve">където се въвежда информация за пръсканията и </w:t>
      </w:r>
      <w:r w:rsidR="00E53ECF">
        <w:rPr>
          <w:rFonts w:ascii="Verdana" w:hAnsi="Verdana"/>
          <w:sz w:val="20"/>
          <w:szCs w:val="20"/>
        </w:rPr>
        <w:t>може да се направи връзка</w:t>
      </w:r>
      <w:r>
        <w:rPr>
          <w:rFonts w:ascii="Verdana" w:hAnsi="Verdana"/>
          <w:sz w:val="20"/>
          <w:szCs w:val="20"/>
        </w:rPr>
        <w:t>, така че и</w:t>
      </w:r>
      <w:r w:rsidR="00E53ECF">
        <w:rPr>
          <w:rFonts w:ascii="Verdana" w:hAnsi="Verdana"/>
          <w:sz w:val="20"/>
          <w:szCs w:val="20"/>
        </w:rPr>
        <w:t xml:space="preserve"> пчеларите да виждат </w:t>
      </w:r>
      <w:r>
        <w:rPr>
          <w:rFonts w:ascii="Verdana" w:hAnsi="Verdana"/>
          <w:sz w:val="20"/>
          <w:szCs w:val="20"/>
        </w:rPr>
        <w:t xml:space="preserve">информацията в </w:t>
      </w:r>
      <w:r w:rsidR="00E53ECF">
        <w:rPr>
          <w:rFonts w:ascii="Verdana" w:hAnsi="Verdana"/>
          <w:sz w:val="20"/>
          <w:szCs w:val="20"/>
        </w:rPr>
        <w:t>регистъра.</w:t>
      </w:r>
    </w:p>
    <w:p w:rsidR="00E53ECF" w:rsidRDefault="00E53ECF" w:rsidP="004C51F4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lastRenderedPageBreak/>
        <w:t>Зам.мин. Я. Иванов</w:t>
      </w:r>
      <w:r w:rsidR="00235783">
        <w:rPr>
          <w:rFonts w:ascii="Verdana" w:hAnsi="Verdana"/>
          <w:b/>
          <w:sz w:val="20"/>
          <w:szCs w:val="20"/>
        </w:rPr>
        <w:t xml:space="preserve"> – </w:t>
      </w:r>
      <w:r w:rsidR="00235783" w:rsidRPr="00235783">
        <w:rPr>
          <w:rFonts w:ascii="Verdana" w:hAnsi="Verdana"/>
          <w:sz w:val="20"/>
          <w:szCs w:val="20"/>
        </w:rPr>
        <w:t>ще направим връзката, така, че да се вижда</w:t>
      </w:r>
      <w:r w:rsidR="00235783">
        <w:rPr>
          <w:rFonts w:ascii="Verdana" w:hAnsi="Verdana"/>
          <w:b/>
          <w:sz w:val="20"/>
          <w:szCs w:val="20"/>
        </w:rPr>
        <w:t>.</w:t>
      </w:r>
    </w:p>
    <w:p w:rsidR="00235783" w:rsidRDefault="0023578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М. Михайлов – </w:t>
      </w:r>
      <w:r w:rsidR="00046052" w:rsidRPr="00046052">
        <w:rPr>
          <w:rFonts w:ascii="Verdana" w:hAnsi="Verdana"/>
          <w:sz w:val="20"/>
          <w:szCs w:val="20"/>
        </w:rPr>
        <w:t xml:space="preserve">счита, че е необходимо да има обучение на пчеларите, тъй като </w:t>
      </w:r>
      <w:r w:rsidRPr="00046052">
        <w:rPr>
          <w:rFonts w:ascii="Verdana" w:hAnsi="Verdana"/>
          <w:sz w:val="20"/>
          <w:szCs w:val="20"/>
        </w:rPr>
        <w:t>досега няма</w:t>
      </w:r>
      <w:r w:rsidRPr="00235783">
        <w:rPr>
          <w:rFonts w:ascii="Verdana" w:hAnsi="Verdana"/>
          <w:sz w:val="20"/>
          <w:szCs w:val="20"/>
        </w:rPr>
        <w:t>ше обучение нито по ПРСР, нито по НПП</w:t>
      </w:r>
      <w:r>
        <w:rPr>
          <w:rFonts w:ascii="Verdana" w:hAnsi="Verdana"/>
          <w:sz w:val="20"/>
          <w:szCs w:val="20"/>
        </w:rPr>
        <w:t xml:space="preserve">, а след като практикува дейността, пчеларят трябва да е обучен. </w:t>
      </w:r>
    </w:p>
    <w:p w:rsidR="00A15E15" w:rsidRDefault="006818C4" w:rsidP="00A15E15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6818C4">
        <w:rPr>
          <w:rFonts w:ascii="Verdana" w:hAnsi="Verdana"/>
          <w:sz w:val="20"/>
          <w:szCs w:val="20"/>
        </w:rPr>
        <w:t xml:space="preserve">относно здравния статус на пчелите - ще има мониторинг, кой ще контролира? Връзката е скъсана между институциите. Да се въведе двустепенна система на контрол – </w:t>
      </w:r>
      <w:r>
        <w:rPr>
          <w:rFonts w:ascii="Verdana" w:hAnsi="Verdana"/>
          <w:sz w:val="20"/>
          <w:szCs w:val="20"/>
        </w:rPr>
        <w:t xml:space="preserve">и </w:t>
      </w:r>
      <w:r w:rsidRPr="006818C4">
        <w:rPr>
          <w:rFonts w:ascii="Verdana" w:hAnsi="Verdana"/>
          <w:sz w:val="20"/>
          <w:szCs w:val="20"/>
        </w:rPr>
        <w:t xml:space="preserve">вие и ние </w:t>
      </w:r>
      <w:r>
        <w:rPr>
          <w:rFonts w:ascii="Verdana" w:hAnsi="Verdana"/>
          <w:sz w:val="20"/>
          <w:szCs w:val="20"/>
        </w:rPr>
        <w:t xml:space="preserve">контролираме, системата е вътрешна. В бюджета на </w:t>
      </w:r>
      <w:r w:rsidRPr="006818C4">
        <w:rPr>
          <w:rFonts w:ascii="Verdana" w:hAnsi="Verdana"/>
          <w:sz w:val="20"/>
          <w:szCs w:val="20"/>
        </w:rPr>
        <w:t>БАБХ всяка година</w:t>
      </w:r>
      <w:r>
        <w:rPr>
          <w:rFonts w:ascii="Verdana" w:hAnsi="Verdana"/>
          <w:sz w:val="20"/>
          <w:szCs w:val="20"/>
        </w:rPr>
        <w:t xml:space="preserve"> има 2 млн. лв.(за частно практикуващи лекари). </w:t>
      </w:r>
    </w:p>
    <w:p w:rsidR="006818C4" w:rsidRDefault="00A15E1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Проведе се дискусия относно пчеларите проверители и тяхното място при проверки и прегледи на пчелните семейства.</w:t>
      </w:r>
    </w:p>
    <w:p w:rsidR="006818C4" w:rsidRDefault="006818C4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</w:t>
      </w:r>
      <w:r w:rsidR="00EE162D">
        <w:rPr>
          <w:rFonts w:ascii="Verdana" w:hAnsi="Verdana"/>
          <w:b/>
          <w:sz w:val="20"/>
          <w:szCs w:val="20"/>
        </w:rPr>
        <w:t>–</w:t>
      </w:r>
      <w:r>
        <w:rPr>
          <w:rFonts w:ascii="Verdana" w:hAnsi="Verdana"/>
          <w:b/>
          <w:sz w:val="20"/>
          <w:szCs w:val="20"/>
        </w:rPr>
        <w:t xml:space="preserve"> </w:t>
      </w:r>
      <w:r w:rsidR="00EE162D" w:rsidRPr="00EE162D">
        <w:rPr>
          <w:rFonts w:ascii="Verdana" w:hAnsi="Verdana"/>
          <w:sz w:val="20"/>
          <w:szCs w:val="20"/>
        </w:rPr>
        <w:t>необходим е ежедневен контрол</w:t>
      </w:r>
      <w:r w:rsidR="00EE162D">
        <w:rPr>
          <w:rFonts w:ascii="Verdana" w:hAnsi="Verdana"/>
          <w:sz w:val="20"/>
          <w:szCs w:val="20"/>
        </w:rPr>
        <w:t xml:space="preserve"> – мониторинг. Затова е важно обучението, да има пчеларски инспектор или проверител.</w:t>
      </w:r>
    </w:p>
    <w:p w:rsidR="00FF10C3" w:rsidRPr="002E22F7" w:rsidRDefault="00EE162D" w:rsidP="004C51F4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EE162D">
        <w:rPr>
          <w:rFonts w:ascii="Verdana" w:hAnsi="Verdana"/>
          <w:sz w:val="20"/>
          <w:szCs w:val="20"/>
        </w:rPr>
        <w:t xml:space="preserve">да и той да сигнализира </w:t>
      </w:r>
      <w:r w:rsidR="005B0F1D">
        <w:rPr>
          <w:rFonts w:ascii="Verdana" w:hAnsi="Verdana"/>
          <w:sz w:val="20"/>
          <w:szCs w:val="20"/>
        </w:rPr>
        <w:t>Регистрираните ветеринарни лекари.</w:t>
      </w:r>
    </w:p>
    <w:p w:rsidR="00EE162D" w:rsidRDefault="00EE162D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EE162D">
        <w:rPr>
          <w:rFonts w:ascii="Verdana" w:hAnsi="Verdana"/>
          <w:sz w:val="20"/>
          <w:szCs w:val="20"/>
        </w:rPr>
        <w:t>това не включено</w:t>
      </w:r>
      <w:r>
        <w:rPr>
          <w:rFonts w:ascii="Verdana" w:hAnsi="Verdana"/>
          <w:sz w:val="20"/>
          <w:szCs w:val="20"/>
        </w:rPr>
        <w:t xml:space="preserve"> в програмата</w:t>
      </w:r>
      <w:r w:rsidRPr="00EE162D">
        <w:rPr>
          <w:rFonts w:ascii="Verdana" w:hAnsi="Verdana"/>
          <w:sz w:val="20"/>
          <w:szCs w:val="20"/>
        </w:rPr>
        <w:t>, трябва да уточним колко часа да бъде обучението – 12, 16 или 150. Ако искате да има проверител</w:t>
      </w:r>
      <w:r>
        <w:rPr>
          <w:rFonts w:ascii="Verdana" w:hAnsi="Verdana"/>
          <w:sz w:val="20"/>
          <w:szCs w:val="20"/>
        </w:rPr>
        <w:t>, добре е да се разшири обучението в обхвата на добрите практики</w:t>
      </w:r>
      <w:r w:rsidR="00BD3578">
        <w:rPr>
          <w:rFonts w:ascii="Verdana" w:hAnsi="Verdana"/>
          <w:sz w:val="20"/>
          <w:szCs w:val="20"/>
        </w:rPr>
        <w:t>.</w:t>
      </w:r>
    </w:p>
    <w:p w:rsidR="00BD3578" w:rsidRDefault="00BD357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 xml:space="preserve">дават </w:t>
      </w:r>
      <w:r w:rsidRPr="00BD3578">
        <w:rPr>
          <w:rFonts w:ascii="Verdana" w:hAnsi="Verdana"/>
          <w:sz w:val="20"/>
          <w:szCs w:val="20"/>
        </w:rPr>
        <w:t xml:space="preserve">се пари, а резултат няма. </w:t>
      </w:r>
      <w:r>
        <w:rPr>
          <w:rFonts w:ascii="Verdana" w:hAnsi="Verdana"/>
          <w:sz w:val="20"/>
          <w:szCs w:val="20"/>
        </w:rPr>
        <w:t>Искам да има проверка по НПП в реално време, всичко да е описано, да е с документи.</w:t>
      </w:r>
    </w:p>
    <w:p w:rsidR="00BD3578" w:rsidRDefault="00BD357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BD3578">
        <w:rPr>
          <w:rFonts w:ascii="Verdana" w:hAnsi="Verdana"/>
          <w:sz w:val="20"/>
          <w:szCs w:val="20"/>
        </w:rPr>
        <w:t>приемаме, че</w:t>
      </w:r>
      <w:r>
        <w:rPr>
          <w:rFonts w:ascii="Verdana" w:hAnsi="Verdana"/>
          <w:b/>
          <w:sz w:val="20"/>
          <w:szCs w:val="20"/>
        </w:rPr>
        <w:t xml:space="preserve"> </w:t>
      </w:r>
      <w:r w:rsidRPr="00BD3578">
        <w:rPr>
          <w:rFonts w:ascii="Verdana" w:hAnsi="Verdana"/>
          <w:sz w:val="20"/>
          <w:szCs w:val="20"/>
        </w:rPr>
        <w:t>дейността ще се разшири с обучение</w:t>
      </w:r>
      <w:r w:rsidR="009C1356">
        <w:rPr>
          <w:rFonts w:ascii="Verdana" w:hAnsi="Verdana"/>
          <w:sz w:val="20"/>
          <w:szCs w:val="20"/>
        </w:rPr>
        <w:t>.</w:t>
      </w:r>
    </w:p>
    <w:p w:rsidR="009C1356" w:rsidRPr="002E22F7" w:rsidRDefault="009C135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9C1356">
        <w:rPr>
          <w:rFonts w:ascii="Verdana" w:hAnsi="Verdana"/>
          <w:sz w:val="20"/>
          <w:szCs w:val="20"/>
        </w:rPr>
        <w:t>да бъде специализирано обучение</w:t>
      </w:r>
      <w:r>
        <w:rPr>
          <w:rFonts w:ascii="Verdana" w:hAnsi="Verdana"/>
          <w:sz w:val="20"/>
          <w:szCs w:val="20"/>
        </w:rPr>
        <w:t>.</w:t>
      </w:r>
    </w:p>
    <w:p w:rsidR="009C1356" w:rsidRPr="002E22F7" w:rsidRDefault="009C135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9C1356">
        <w:rPr>
          <w:rFonts w:ascii="Verdana" w:hAnsi="Verdana"/>
          <w:sz w:val="20"/>
          <w:szCs w:val="20"/>
        </w:rPr>
        <w:t>в т. 5 има предложения:</w:t>
      </w:r>
      <w:r>
        <w:rPr>
          <w:rFonts w:ascii="Verdana" w:hAnsi="Verdana"/>
          <w:sz w:val="20"/>
          <w:szCs w:val="20"/>
        </w:rPr>
        <w:t xml:space="preserve"> 16 часа – 25 хил. лв.; 30 ч</w:t>
      </w:r>
      <w:r w:rsidR="005B0F1D">
        <w:rPr>
          <w:rFonts w:ascii="Verdana" w:hAnsi="Verdana"/>
          <w:sz w:val="20"/>
          <w:szCs w:val="20"/>
        </w:rPr>
        <w:t xml:space="preserve">аса – 50 хил. лв.; 150 часа -  </w:t>
      </w:r>
      <w:r w:rsidR="005B0F1D" w:rsidRPr="005B0F1D">
        <w:t xml:space="preserve"> </w:t>
      </w:r>
      <w:r w:rsidR="005B0F1D">
        <w:rPr>
          <w:rFonts w:ascii="Verdana" w:hAnsi="Verdana"/>
          <w:sz w:val="20"/>
          <w:szCs w:val="20"/>
        </w:rPr>
        <w:t>250 000 лева.</w:t>
      </w:r>
      <w:r>
        <w:rPr>
          <w:rFonts w:ascii="Verdana" w:hAnsi="Verdana"/>
          <w:sz w:val="20"/>
          <w:szCs w:val="20"/>
        </w:rPr>
        <w:t xml:space="preserve"> Така ли да остане, както е предложено от г-</w:t>
      </w:r>
      <w:r w:rsidR="00A15E15">
        <w:rPr>
          <w:rFonts w:ascii="Verdana" w:hAnsi="Verdana"/>
          <w:sz w:val="20"/>
          <w:szCs w:val="20"/>
        </w:rPr>
        <w:t>н Михайлов, или да бъде гъвкаво?</w:t>
      </w:r>
    </w:p>
    <w:p w:rsidR="009C1356" w:rsidRDefault="009C135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9C1356">
        <w:rPr>
          <w:rFonts w:ascii="Verdana" w:hAnsi="Verdana"/>
          <w:b/>
          <w:sz w:val="20"/>
          <w:szCs w:val="20"/>
        </w:rPr>
        <w:t>М. Михайлов</w:t>
      </w:r>
      <w:r>
        <w:rPr>
          <w:rFonts w:ascii="Verdana" w:hAnsi="Verdana"/>
          <w:sz w:val="20"/>
          <w:szCs w:val="20"/>
        </w:rPr>
        <w:t xml:space="preserve"> – кой ще организира обучението и има ли лиценз за това</w:t>
      </w:r>
      <w:r w:rsidR="005B0F1D">
        <w:rPr>
          <w:rFonts w:ascii="Verdana" w:hAnsi="Verdana"/>
          <w:sz w:val="20"/>
          <w:szCs w:val="20"/>
        </w:rPr>
        <w:t xml:space="preserve"> от </w:t>
      </w:r>
      <w:r w:rsidR="005B0F1D" w:rsidRPr="00714353">
        <w:rPr>
          <w:rFonts w:ascii="Verdana" w:hAnsi="Verdana"/>
          <w:sz w:val="20"/>
          <w:szCs w:val="20"/>
        </w:rPr>
        <w:t>НАПОО</w:t>
      </w:r>
      <w:r>
        <w:rPr>
          <w:rFonts w:ascii="Verdana" w:hAnsi="Verdana"/>
          <w:sz w:val="20"/>
          <w:szCs w:val="20"/>
        </w:rPr>
        <w:t>. Ние от 30 год. организираме обучения в София, с теория и практика и се дават сертификати.</w:t>
      </w:r>
      <w:r w:rsidR="005B0F1D">
        <w:rPr>
          <w:rFonts w:ascii="Verdana" w:hAnsi="Verdana"/>
          <w:sz w:val="20"/>
          <w:szCs w:val="20"/>
        </w:rPr>
        <w:t xml:space="preserve"> Това е отработено в годините.</w:t>
      </w:r>
    </w:p>
    <w:p w:rsidR="009C1356" w:rsidRDefault="009C135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</w:t>
      </w:r>
      <w:r w:rsidRPr="009C1356">
        <w:rPr>
          <w:rFonts w:ascii="Verdana" w:hAnsi="Verdana"/>
          <w:sz w:val="20"/>
          <w:szCs w:val="20"/>
        </w:rPr>
        <w:t>– говоря за ежедневно наблюдение, да има мониторинг</w:t>
      </w:r>
      <w:r>
        <w:rPr>
          <w:rFonts w:ascii="Verdana" w:hAnsi="Verdana"/>
          <w:sz w:val="20"/>
          <w:szCs w:val="20"/>
        </w:rPr>
        <w:t>.</w:t>
      </w:r>
    </w:p>
    <w:p w:rsidR="005B0F1D" w:rsidRDefault="009C135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9C1356">
        <w:rPr>
          <w:rFonts w:ascii="Verdana" w:hAnsi="Verdana"/>
          <w:sz w:val="20"/>
          <w:szCs w:val="20"/>
        </w:rPr>
        <w:t xml:space="preserve">всички сме съгласни за </w:t>
      </w:r>
      <w:r w:rsidR="00A15E15">
        <w:rPr>
          <w:rFonts w:ascii="Verdana" w:hAnsi="Verdana"/>
          <w:sz w:val="20"/>
          <w:szCs w:val="20"/>
        </w:rPr>
        <w:t xml:space="preserve">необходимостта от </w:t>
      </w:r>
      <w:r w:rsidRPr="009C1356">
        <w:rPr>
          <w:rFonts w:ascii="Verdana" w:hAnsi="Verdana"/>
          <w:sz w:val="20"/>
          <w:szCs w:val="20"/>
        </w:rPr>
        <w:t>обучението, а как ще се организира, допълнително ще се реши.</w:t>
      </w:r>
    </w:p>
    <w:p w:rsidR="00A15E15" w:rsidRDefault="00A15E1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15E15">
        <w:rPr>
          <w:rFonts w:ascii="Verdana" w:hAnsi="Verdana"/>
          <w:b/>
          <w:sz w:val="20"/>
          <w:szCs w:val="20"/>
        </w:rPr>
        <w:lastRenderedPageBreak/>
        <w:t>Силвия Василева</w:t>
      </w:r>
      <w:r>
        <w:rPr>
          <w:rFonts w:ascii="Verdana" w:hAnsi="Verdana"/>
          <w:sz w:val="20"/>
          <w:szCs w:val="20"/>
        </w:rPr>
        <w:t xml:space="preserve"> посочи, че основни неща следва да се запишат в програмата. Трябва да се определи лимит по дейността.</w:t>
      </w:r>
    </w:p>
    <w:p w:rsidR="00A15E15" w:rsidRDefault="00A15E1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15E15">
        <w:rPr>
          <w:rFonts w:ascii="Verdana" w:hAnsi="Verdana"/>
          <w:b/>
          <w:sz w:val="20"/>
          <w:szCs w:val="20"/>
        </w:rPr>
        <w:t>Михаил Михайлов</w:t>
      </w:r>
      <w:r>
        <w:rPr>
          <w:rFonts w:ascii="Verdana" w:hAnsi="Verdana"/>
          <w:sz w:val="20"/>
          <w:szCs w:val="20"/>
        </w:rPr>
        <w:t xml:space="preserve"> – лимита ще се определи от часовете на лекциите.</w:t>
      </w:r>
    </w:p>
    <w:p w:rsidR="009C1356" w:rsidRDefault="009C135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9C1356">
        <w:rPr>
          <w:rFonts w:ascii="Verdana" w:hAnsi="Verdana"/>
          <w:sz w:val="20"/>
          <w:szCs w:val="20"/>
        </w:rPr>
        <w:t>да има информационни кампании и специализирано обучение</w:t>
      </w:r>
      <w:r w:rsidR="00A15E15">
        <w:rPr>
          <w:rFonts w:ascii="Verdana" w:hAnsi="Verdana"/>
          <w:sz w:val="20"/>
          <w:szCs w:val="20"/>
        </w:rPr>
        <w:t xml:space="preserve"> а не по този начин</w:t>
      </w:r>
      <w:r w:rsidRPr="009C1356">
        <w:rPr>
          <w:rFonts w:ascii="Verdana" w:hAnsi="Verdana"/>
          <w:sz w:val="20"/>
          <w:szCs w:val="20"/>
        </w:rPr>
        <w:t>.</w:t>
      </w:r>
    </w:p>
    <w:p w:rsidR="009C1356" w:rsidRDefault="009C135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9C1356">
        <w:rPr>
          <w:rFonts w:ascii="Verdana" w:hAnsi="Verdana"/>
          <w:sz w:val="20"/>
          <w:szCs w:val="20"/>
        </w:rPr>
        <w:t xml:space="preserve">продължаваме с Дейност 3 – да се </w:t>
      </w:r>
      <w:r w:rsidR="00A15E15">
        <w:rPr>
          <w:rFonts w:ascii="Verdana" w:hAnsi="Verdana"/>
          <w:sz w:val="20"/>
          <w:szCs w:val="20"/>
        </w:rPr>
        <w:t xml:space="preserve">организират базари за </w:t>
      </w:r>
      <w:r w:rsidRPr="009C1356">
        <w:rPr>
          <w:rFonts w:ascii="Verdana" w:hAnsi="Verdana"/>
          <w:sz w:val="20"/>
          <w:szCs w:val="20"/>
        </w:rPr>
        <w:t>предлага</w:t>
      </w:r>
      <w:r w:rsidR="00A15E15">
        <w:rPr>
          <w:rFonts w:ascii="Verdana" w:hAnsi="Verdana"/>
          <w:sz w:val="20"/>
          <w:szCs w:val="20"/>
        </w:rPr>
        <w:t>не на пчелните</w:t>
      </w:r>
      <w:r w:rsidRPr="009C1356">
        <w:rPr>
          <w:rFonts w:ascii="Verdana" w:hAnsi="Verdana"/>
          <w:sz w:val="20"/>
          <w:szCs w:val="20"/>
        </w:rPr>
        <w:t xml:space="preserve"> продукти на пазар</w:t>
      </w:r>
      <w:r w:rsidR="00A15E15">
        <w:rPr>
          <w:rFonts w:ascii="Verdana" w:hAnsi="Verdana"/>
          <w:sz w:val="20"/>
          <w:szCs w:val="20"/>
        </w:rPr>
        <w:t>а</w:t>
      </w:r>
      <w:r>
        <w:rPr>
          <w:rFonts w:ascii="Verdana" w:hAnsi="Verdana"/>
          <w:sz w:val="20"/>
          <w:szCs w:val="20"/>
        </w:rPr>
        <w:t>.</w:t>
      </w:r>
    </w:p>
    <w:p w:rsidR="009C1356" w:rsidRDefault="009C135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</w:t>
      </w:r>
      <w:r w:rsidR="00A15E15" w:rsidRPr="00A15E15">
        <w:rPr>
          <w:rFonts w:ascii="Verdana" w:hAnsi="Verdana"/>
          <w:sz w:val="20"/>
          <w:szCs w:val="20"/>
        </w:rPr>
        <w:t>предлага</w:t>
      </w:r>
      <w:r>
        <w:rPr>
          <w:rFonts w:ascii="Verdana" w:hAnsi="Verdana"/>
          <w:b/>
          <w:sz w:val="20"/>
          <w:szCs w:val="20"/>
        </w:rPr>
        <w:t xml:space="preserve"> </w:t>
      </w:r>
      <w:r w:rsidRPr="009C1356">
        <w:rPr>
          <w:rFonts w:ascii="Verdana" w:hAnsi="Verdana"/>
          <w:sz w:val="20"/>
          <w:szCs w:val="20"/>
        </w:rPr>
        <w:t>да се запише предлагане</w:t>
      </w:r>
      <w:r w:rsidR="00A15E15">
        <w:rPr>
          <w:rFonts w:ascii="Verdana" w:hAnsi="Verdana"/>
          <w:sz w:val="20"/>
          <w:szCs w:val="20"/>
        </w:rPr>
        <w:t>/популяризиране</w:t>
      </w:r>
      <w:r w:rsidRPr="009C1356">
        <w:rPr>
          <w:rFonts w:ascii="Verdana" w:hAnsi="Verdana"/>
          <w:sz w:val="20"/>
          <w:szCs w:val="20"/>
        </w:rPr>
        <w:t xml:space="preserve"> на български пчелни продукти.</w:t>
      </w:r>
    </w:p>
    <w:p w:rsidR="009C1356" w:rsidRDefault="009C135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C2D7E">
        <w:rPr>
          <w:rFonts w:ascii="Verdana" w:hAnsi="Verdana"/>
          <w:b/>
          <w:sz w:val="20"/>
          <w:szCs w:val="20"/>
        </w:rPr>
        <w:t>Г. Ганев</w:t>
      </w:r>
      <w:r>
        <w:rPr>
          <w:rFonts w:ascii="Verdana" w:hAnsi="Verdana"/>
          <w:sz w:val="20"/>
          <w:szCs w:val="20"/>
        </w:rPr>
        <w:t xml:space="preserve"> – информация има много, но голяма част от населението не знаят колко е полезен меда</w:t>
      </w:r>
      <w:r w:rsidR="00AC2D7E">
        <w:rPr>
          <w:rFonts w:ascii="Verdana" w:hAnsi="Verdana"/>
          <w:sz w:val="20"/>
          <w:szCs w:val="20"/>
        </w:rPr>
        <w:t>.</w:t>
      </w:r>
    </w:p>
    <w:p w:rsidR="00B9580E" w:rsidRDefault="00B9580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9580E">
        <w:rPr>
          <w:rFonts w:ascii="Verdana" w:hAnsi="Verdana"/>
          <w:b/>
          <w:sz w:val="20"/>
          <w:szCs w:val="20"/>
        </w:rPr>
        <w:t>Зам.мин. Я. Иванов</w:t>
      </w:r>
      <w:r w:rsidRPr="00B9580E">
        <w:rPr>
          <w:rFonts w:ascii="Verdana" w:hAnsi="Verdana"/>
          <w:sz w:val="20"/>
          <w:szCs w:val="20"/>
        </w:rPr>
        <w:t xml:space="preserve"> – всички са съгласни.</w:t>
      </w:r>
    </w:p>
    <w:p w:rsidR="00AC2D7E" w:rsidRDefault="00AC2D7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AC2D7E">
        <w:rPr>
          <w:rFonts w:ascii="Verdana" w:hAnsi="Verdana"/>
          <w:sz w:val="20"/>
          <w:szCs w:val="20"/>
        </w:rPr>
        <w:t>и двете дейности не отговарят на целта</w:t>
      </w:r>
      <w:r>
        <w:rPr>
          <w:rFonts w:ascii="Verdana" w:hAnsi="Verdana"/>
          <w:sz w:val="20"/>
          <w:szCs w:val="20"/>
        </w:rPr>
        <w:t xml:space="preserve">. Какво общо имат базарите? </w:t>
      </w:r>
      <w:r w:rsidR="00B9580E">
        <w:rPr>
          <w:rFonts w:ascii="Verdana" w:hAnsi="Verdana"/>
          <w:sz w:val="20"/>
          <w:szCs w:val="20"/>
        </w:rPr>
        <w:t xml:space="preserve">Един базар е с търговска цел – продажба на продукти. </w:t>
      </w:r>
      <w:r>
        <w:rPr>
          <w:rFonts w:ascii="Verdana" w:hAnsi="Verdana"/>
          <w:sz w:val="20"/>
          <w:szCs w:val="20"/>
        </w:rPr>
        <w:t>В т. 5 финансови условия – тук ще има само лимита като сума (</w:t>
      </w:r>
      <w:r w:rsidRPr="00B9580E">
        <w:rPr>
          <w:rFonts w:ascii="Verdana" w:hAnsi="Verdana"/>
          <w:sz w:val="20"/>
          <w:szCs w:val="20"/>
        </w:rPr>
        <w:t>154</w:t>
      </w:r>
      <w:r>
        <w:rPr>
          <w:rFonts w:ascii="Verdana" w:hAnsi="Verdana"/>
          <w:sz w:val="20"/>
          <w:szCs w:val="20"/>
        </w:rPr>
        <w:t xml:space="preserve"> хил. лв.).</w:t>
      </w:r>
    </w:p>
    <w:p w:rsidR="00AC2D7E" w:rsidRDefault="00AC2D7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AC2D7E">
        <w:rPr>
          <w:rFonts w:ascii="Verdana" w:hAnsi="Verdana"/>
          <w:sz w:val="20"/>
          <w:szCs w:val="20"/>
        </w:rPr>
        <w:t>продълж</w:t>
      </w:r>
      <w:r w:rsidR="00B9580E">
        <w:rPr>
          <w:rFonts w:ascii="Verdana" w:hAnsi="Verdana"/>
          <w:sz w:val="20"/>
          <w:szCs w:val="20"/>
        </w:rPr>
        <w:t>и с</w:t>
      </w:r>
      <w:r w:rsidRPr="00AC2D7E">
        <w:rPr>
          <w:rFonts w:ascii="Verdana" w:hAnsi="Verdana"/>
          <w:sz w:val="20"/>
          <w:szCs w:val="20"/>
        </w:rPr>
        <w:t xml:space="preserve"> Мярка Б.</w:t>
      </w:r>
      <w:r>
        <w:rPr>
          <w:rFonts w:ascii="Verdana" w:hAnsi="Verdana"/>
          <w:sz w:val="20"/>
          <w:szCs w:val="20"/>
        </w:rPr>
        <w:t xml:space="preserve"> Досега </w:t>
      </w:r>
      <w:r w:rsidR="00B9580E">
        <w:rPr>
          <w:rFonts w:ascii="Verdana" w:hAnsi="Verdana"/>
          <w:sz w:val="20"/>
          <w:szCs w:val="20"/>
        </w:rPr>
        <w:t>имаше</w:t>
      </w:r>
      <w:r>
        <w:rPr>
          <w:rFonts w:ascii="Verdana" w:hAnsi="Verdana"/>
          <w:sz w:val="20"/>
          <w:szCs w:val="20"/>
        </w:rPr>
        <w:t xml:space="preserve"> само една дейност, </w:t>
      </w:r>
      <w:r w:rsidR="00B9580E">
        <w:rPr>
          <w:rFonts w:ascii="Verdana" w:hAnsi="Verdana"/>
          <w:sz w:val="20"/>
          <w:szCs w:val="20"/>
        </w:rPr>
        <w:t xml:space="preserve">а има </w:t>
      </w:r>
      <w:r>
        <w:rPr>
          <w:rFonts w:ascii="Verdana" w:hAnsi="Verdana"/>
          <w:sz w:val="20"/>
          <w:szCs w:val="20"/>
        </w:rPr>
        <w:t xml:space="preserve">предложение за още една – изследване на пчелните семейства за </w:t>
      </w:r>
      <w:proofErr w:type="spellStart"/>
      <w:r>
        <w:rPr>
          <w:rFonts w:ascii="Verdana" w:hAnsi="Verdana"/>
          <w:sz w:val="20"/>
          <w:szCs w:val="20"/>
        </w:rPr>
        <w:t>резистентност</w:t>
      </w:r>
      <w:proofErr w:type="spellEnd"/>
      <w:r>
        <w:rPr>
          <w:rFonts w:ascii="Verdana" w:hAnsi="Verdana"/>
          <w:sz w:val="20"/>
          <w:szCs w:val="20"/>
        </w:rPr>
        <w:t xml:space="preserve"> към </w:t>
      </w:r>
      <w:r w:rsidR="00B9580E">
        <w:rPr>
          <w:rFonts w:ascii="Verdana" w:hAnsi="Verdana"/>
          <w:sz w:val="20"/>
          <w:szCs w:val="20"/>
        </w:rPr>
        <w:t>ВМП.</w:t>
      </w:r>
    </w:p>
    <w:p w:rsidR="00AC2D7E" w:rsidRDefault="00AC2D7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C2D7E">
        <w:rPr>
          <w:rFonts w:ascii="Verdana" w:hAnsi="Verdana"/>
          <w:b/>
          <w:sz w:val="20"/>
          <w:szCs w:val="20"/>
        </w:rPr>
        <w:t>Ив. Кожухаров</w:t>
      </w:r>
      <w:r>
        <w:rPr>
          <w:rFonts w:ascii="Verdana" w:hAnsi="Verdana"/>
          <w:sz w:val="20"/>
          <w:szCs w:val="20"/>
        </w:rPr>
        <w:t xml:space="preserve"> – това е дейност</w:t>
      </w:r>
      <w:r w:rsidR="00B9580E">
        <w:rPr>
          <w:rFonts w:ascii="Verdana" w:hAnsi="Verdana"/>
          <w:sz w:val="20"/>
          <w:szCs w:val="20"/>
        </w:rPr>
        <w:t>, която следва да се осъществява от</w:t>
      </w:r>
      <w:r>
        <w:rPr>
          <w:rFonts w:ascii="Verdana" w:hAnsi="Verdana"/>
          <w:sz w:val="20"/>
          <w:szCs w:val="20"/>
        </w:rPr>
        <w:t xml:space="preserve"> БАБХ</w:t>
      </w:r>
      <w:r w:rsidR="00B9580E">
        <w:rPr>
          <w:rFonts w:ascii="Verdana" w:hAnsi="Verdana"/>
          <w:sz w:val="20"/>
          <w:szCs w:val="20"/>
        </w:rPr>
        <w:t xml:space="preserve"> преди регистриране на препарата</w:t>
      </w:r>
      <w:r>
        <w:rPr>
          <w:rFonts w:ascii="Verdana" w:hAnsi="Verdana"/>
          <w:sz w:val="20"/>
          <w:szCs w:val="20"/>
        </w:rPr>
        <w:t>.</w:t>
      </w:r>
    </w:p>
    <w:p w:rsidR="00AC2D7E" w:rsidRDefault="00AC2D7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B9580E" w:rsidRPr="00B9580E">
        <w:rPr>
          <w:rFonts w:ascii="Verdana" w:hAnsi="Verdana"/>
          <w:sz w:val="20"/>
          <w:szCs w:val="20"/>
        </w:rPr>
        <w:t>обясни технологията на регистриране на ВМП</w:t>
      </w:r>
      <w:r w:rsidR="00B9580E">
        <w:rPr>
          <w:rFonts w:ascii="Verdana" w:hAnsi="Verdana"/>
          <w:b/>
          <w:sz w:val="20"/>
          <w:szCs w:val="20"/>
        </w:rPr>
        <w:t xml:space="preserve">. </w:t>
      </w:r>
      <w:r w:rsidR="00B9580E" w:rsidRPr="00B9580E">
        <w:rPr>
          <w:rFonts w:ascii="Verdana" w:hAnsi="Verdana"/>
          <w:sz w:val="20"/>
          <w:szCs w:val="20"/>
        </w:rPr>
        <w:t xml:space="preserve">Тук става въпрос за друго </w:t>
      </w:r>
      <w:r w:rsidR="00B9580E">
        <w:rPr>
          <w:rFonts w:ascii="Verdana" w:hAnsi="Verdana"/>
          <w:b/>
          <w:sz w:val="20"/>
          <w:szCs w:val="20"/>
        </w:rPr>
        <w:t xml:space="preserve">- </w:t>
      </w:r>
      <w:r w:rsidR="00B9580E" w:rsidRPr="00B9580E">
        <w:rPr>
          <w:rFonts w:ascii="Verdana" w:hAnsi="Verdana"/>
          <w:sz w:val="20"/>
          <w:szCs w:val="20"/>
        </w:rPr>
        <w:t>а</w:t>
      </w:r>
      <w:r w:rsidRPr="00AC2D7E">
        <w:rPr>
          <w:rFonts w:ascii="Verdana" w:hAnsi="Verdana"/>
          <w:sz w:val="20"/>
          <w:szCs w:val="20"/>
        </w:rPr>
        <w:t>ко по време на мониторинга се установи, че пчелно семейство е резистентно</w:t>
      </w:r>
      <w:r>
        <w:rPr>
          <w:rFonts w:ascii="Verdana" w:hAnsi="Verdana"/>
          <w:sz w:val="20"/>
          <w:szCs w:val="20"/>
        </w:rPr>
        <w:t xml:space="preserve"> към </w:t>
      </w:r>
      <w:r w:rsidR="00B9580E">
        <w:rPr>
          <w:rFonts w:ascii="Verdana" w:hAnsi="Verdana"/>
          <w:sz w:val="20"/>
          <w:szCs w:val="20"/>
        </w:rPr>
        <w:t>използвания в момента ВМП</w:t>
      </w:r>
      <w:r>
        <w:rPr>
          <w:rFonts w:ascii="Verdana" w:hAnsi="Verdana"/>
          <w:sz w:val="20"/>
          <w:szCs w:val="20"/>
        </w:rPr>
        <w:t xml:space="preserve">, </w:t>
      </w:r>
      <w:r w:rsidR="00B9580E">
        <w:rPr>
          <w:rFonts w:ascii="Verdana" w:hAnsi="Verdana"/>
          <w:sz w:val="20"/>
          <w:szCs w:val="20"/>
        </w:rPr>
        <w:t xml:space="preserve">да </w:t>
      </w:r>
      <w:r>
        <w:rPr>
          <w:rFonts w:ascii="Verdana" w:hAnsi="Verdana"/>
          <w:sz w:val="20"/>
          <w:szCs w:val="20"/>
        </w:rPr>
        <w:t>може де се смени с др</w:t>
      </w:r>
      <w:r w:rsidR="00B9580E">
        <w:rPr>
          <w:rFonts w:ascii="Verdana" w:hAnsi="Verdana"/>
          <w:sz w:val="20"/>
          <w:szCs w:val="20"/>
        </w:rPr>
        <w:t>уг</w:t>
      </w:r>
      <w:r>
        <w:rPr>
          <w:rFonts w:ascii="Verdana" w:hAnsi="Verdana"/>
          <w:sz w:val="20"/>
          <w:szCs w:val="20"/>
        </w:rPr>
        <w:t xml:space="preserve"> регистриран препарат</w:t>
      </w:r>
      <w:r w:rsidR="00B9580E">
        <w:rPr>
          <w:rFonts w:ascii="Verdana" w:hAnsi="Verdana"/>
          <w:sz w:val="20"/>
          <w:szCs w:val="20"/>
        </w:rPr>
        <w:t xml:space="preserve"> ако се докаже </w:t>
      </w:r>
      <w:proofErr w:type="spellStart"/>
      <w:r w:rsidR="00B9580E">
        <w:rPr>
          <w:rFonts w:ascii="Verdana" w:hAnsi="Verdana"/>
          <w:sz w:val="20"/>
          <w:szCs w:val="20"/>
        </w:rPr>
        <w:t>резистентност</w:t>
      </w:r>
      <w:proofErr w:type="spellEnd"/>
      <w:r>
        <w:rPr>
          <w:rFonts w:ascii="Verdana" w:hAnsi="Verdana"/>
          <w:sz w:val="20"/>
          <w:szCs w:val="20"/>
        </w:rPr>
        <w:t xml:space="preserve">. Трябва де сме ориентирани към резултат, а не просто да се купуват </w:t>
      </w:r>
      <w:r w:rsidR="00B9580E">
        <w:rPr>
          <w:rFonts w:ascii="Verdana" w:hAnsi="Verdana"/>
          <w:sz w:val="20"/>
          <w:szCs w:val="20"/>
        </w:rPr>
        <w:t>ВМП-та от гаражи и от съседни държави.</w:t>
      </w:r>
    </w:p>
    <w:p w:rsidR="00AC2D7E" w:rsidRDefault="00B9580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9580E">
        <w:rPr>
          <w:rFonts w:ascii="Verdana" w:hAnsi="Verdana"/>
          <w:b/>
          <w:sz w:val="20"/>
          <w:szCs w:val="20"/>
        </w:rPr>
        <w:t>Юлиян Станчев</w:t>
      </w:r>
      <w:r w:rsidR="00AC2D7E">
        <w:rPr>
          <w:rFonts w:ascii="Verdana" w:hAnsi="Verdana"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 xml:space="preserve">следи проблема за </w:t>
      </w:r>
      <w:proofErr w:type="spellStart"/>
      <w:r>
        <w:rPr>
          <w:rFonts w:ascii="Verdana" w:hAnsi="Verdana"/>
          <w:sz w:val="20"/>
          <w:szCs w:val="20"/>
        </w:rPr>
        <w:t>резистентност</w:t>
      </w:r>
      <w:proofErr w:type="spellEnd"/>
      <w:r>
        <w:rPr>
          <w:rFonts w:ascii="Verdana" w:hAnsi="Verdana"/>
          <w:sz w:val="20"/>
          <w:szCs w:val="20"/>
        </w:rPr>
        <w:t xml:space="preserve"> от години. </w:t>
      </w:r>
      <w:r w:rsidR="002F64DB">
        <w:rPr>
          <w:rFonts w:ascii="Verdana" w:hAnsi="Verdana"/>
          <w:sz w:val="20"/>
          <w:szCs w:val="20"/>
        </w:rPr>
        <w:t>Изготвили са п</w:t>
      </w:r>
      <w:r w:rsidR="00AC2D7E">
        <w:rPr>
          <w:rFonts w:ascii="Verdana" w:hAnsi="Verdana"/>
          <w:sz w:val="20"/>
          <w:szCs w:val="20"/>
        </w:rPr>
        <w:t>редл</w:t>
      </w:r>
      <w:r>
        <w:rPr>
          <w:rFonts w:ascii="Verdana" w:hAnsi="Verdana"/>
          <w:sz w:val="20"/>
          <w:szCs w:val="20"/>
        </w:rPr>
        <w:t>ож</w:t>
      </w:r>
      <w:r w:rsidR="002F64DB">
        <w:rPr>
          <w:rFonts w:ascii="Verdana" w:hAnsi="Verdana"/>
          <w:sz w:val="20"/>
          <w:szCs w:val="20"/>
        </w:rPr>
        <w:t>ение</w:t>
      </w:r>
      <w:r>
        <w:rPr>
          <w:rFonts w:ascii="Verdana" w:hAnsi="Verdana"/>
          <w:sz w:val="20"/>
          <w:szCs w:val="20"/>
        </w:rPr>
        <w:t xml:space="preserve"> </w:t>
      </w:r>
      <w:r w:rsidR="00AC2D7E">
        <w:rPr>
          <w:rFonts w:ascii="Verdana" w:hAnsi="Verdana"/>
          <w:sz w:val="20"/>
          <w:szCs w:val="20"/>
        </w:rPr>
        <w:t xml:space="preserve">да се забранят </w:t>
      </w:r>
      <w:r>
        <w:rPr>
          <w:rFonts w:ascii="Verdana" w:hAnsi="Verdana"/>
          <w:sz w:val="20"/>
          <w:szCs w:val="20"/>
        </w:rPr>
        <w:t>ВМП</w:t>
      </w:r>
      <w:r w:rsidR="00AC2D7E">
        <w:rPr>
          <w:rFonts w:ascii="Verdana" w:hAnsi="Verdana"/>
          <w:sz w:val="20"/>
          <w:szCs w:val="20"/>
        </w:rPr>
        <w:t xml:space="preserve"> на основа </w:t>
      </w:r>
      <w:proofErr w:type="spellStart"/>
      <w:r>
        <w:rPr>
          <w:rFonts w:ascii="Verdana" w:hAnsi="Verdana"/>
          <w:sz w:val="20"/>
          <w:szCs w:val="20"/>
        </w:rPr>
        <w:t>флуфавинат</w:t>
      </w:r>
      <w:proofErr w:type="spellEnd"/>
      <w:r>
        <w:rPr>
          <w:rFonts w:ascii="Verdana" w:hAnsi="Verdana"/>
          <w:sz w:val="20"/>
          <w:szCs w:val="20"/>
        </w:rPr>
        <w:t xml:space="preserve"> и </w:t>
      </w:r>
      <w:proofErr w:type="spellStart"/>
      <w:r>
        <w:rPr>
          <w:rFonts w:ascii="Verdana" w:hAnsi="Verdana"/>
          <w:sz w:val="20"/>
          <w:szCs w:val="20"/>
        </w:rPr>
        <w:t>кумафос</w:t>
      </w:r>
      <w:proofErr w:type="spellEnd"/>
      <w:r>
        <w:rPr>
          <w:rFonts w:ascii="Verdana" w:hAnsi="Verdana"/>
          <w:sz w:val="20"/>
          <w:szCs w:val="20"/>
        </w:rPr>
        <w:t xml:space="preserve">. Към препаратите с </w:t>
      </w:r>
      <w:r w:rsidR="00AC2D7E">
        <w:rPr>
          <w:rFonts w:ascii="Verdana" w:hAnsi="Verdana"/>
          <w:sz w:val="20"/>
          <w:szCs w:val="20"/>
        </w:rPr>
        <w:t xml:space="preserve">мравчена киселина, </w:t>
      </w:r>
      <w:proofErr w:type="spellStart"/>
      <w:r w:rsidR="002F64DB">
        <w:rPr>
          <w:rFonts w:ascii="Verdana" w:hAnsi="Verdana"/>
          <w:sz w:val="20"/>
          <w:szCs w:val="20"/>
        </w:rPr>
        <w:t>оксалова</w:t>
      </w:r>
      <w:proofErr w:type="spellEnd"/>
      <w:r w:rsidR="002F64DB">
        <w:rPr>
          <w:rFonts w:ascii="Verdana" w:hAnsi="Verdana"/>
          <w:sz w:val="20"/>
          <w:szCs w:val="20"/>
        </w:rPr>
        <w:t xml:space="preserve"> киселина, млечна киселина, </w:t>
      </w:r>
      <w:proofErr w:type="spellStart"/>
      <w:r w:rsidR="00AC2D7E" w:rsidRPr="00B9580E">
        <w:rPr>
          <w:rFonts w:ascii="Verdana" w:hAnsi="Verdana"/>
          <w:sz w:val="20"/>
          <w:szCs w:val="20"/>
        </w:rPr>
        <w:t>тимол</w:t>
      </w:r>
      <w:proofErr w:type="spellEnd"/>
      <w:r w:rsidR="00AC2D7E">
        <w:rPr>
          <w:rFonts w:ascii="Verdana" w:hAnsi="Verdana"/>
          <w:sz w:val="20"/>
          <w:szCs w:val="20"/>
        </w:rPr>
        <w:t xml:space="preserve"> и др.</w:t>
      </w:r>
      <w:r>
        <w:rPr>
          <w:rFonts w:ascii="Verdana" w:hAnsi="Verdana"/>
          <w:sz w:val="20"/>
          <w:szCs w:val="20"/>
        </w:rPr>
        <w:t xml:space="preserve"> не е доказана </w:t>
      </w:r>
      <w:proofErr w:type="spellStart"/>
      <w:r>
        <w:rPr>
          <w:rFonts w:ascii="Verdana" w:hAnsi="Verdana"/>
          <w:sz w:val="20"/>
          <w:szCs w:val="20"/>
        </w:rPr>
        <w:t>резистентност</w:t>
      </w:r>
      <w:proofErr w:type="spellEnd"/>
      <w:r w:rsidR="002F64DB">
        <w:rPr>
          <w:rFonts w:ascii="Verdana" w:hAnsi="Verdana"/>
          <w:sz w:val="20"/>
          <w:szCs w:val="20"/>
        </w:rPr>
        <w:t>, защо да не се използват само те</w:t>
      </w:r>
      <w:r>
        <w:rPr>
          <w:rFonts w:ascii="Verdana" w:hAnsi="Verdana"/>
          <w:sz w:val="20"/>
          <w:szCs w:val="20"/>
        </w:rPr>
        <w:t>.</w:t>
      </w:r>
    </w:p>
    <w:p w:rsidR="00AC2D7E" w:rsidRDefault="00AC2D7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AC2D7E">
        <w:rPr>
          <w:rFonts w:ascii="Verdana" w:hAnsi="Verdana"/>
          <w:sz w:val="20"/>
          <w:szCs w:val="20"/>
        </w:rPr>
        <w:t>ако това е възможно, да кажат колегите от БАБХ</w:t>
      </w:r>
      <w:r w:rsidR="00B9580E">
        <w:rPr>
          <w:rFonts w:ascii="Verdana" w:hAnsi="Verdana"/>
          <w:sz w:val="20"/>
          <w:szCs w:val="20"/>
        </w:rPr>
        <w:t xml:space="preserve"> </w:t>
      </w:r>
      <w:r w:rsidR="002F64DB">
        <w:rPr>
          <w:rFonts w:ascii="Verdana" w:hAnsi="Verdana"/>
          <w:sz w:val="20"/>
          <w:szCs w:val="20"/>
        </w:rPr>
        <w:t xml:space="preserve">дали е възможно да ги изключим </w:t>
      </w:r>
      <w:r w:rsidR="00B9580E">
        <w:rPr>
          <w:rFonts w:ascii="Verdana" w:hAnsi="Verdana"/>
          <w:sz w:val="20"/>
          <w:szCs w:val="20"/>
        </w:rPr>
        <w:t>от финансиране по нашата програма</w:t>
      </w:r>
      <w:r w:rsidRPr="00AC2D7E">
        <w:rPr>
          <w:rFonts w:ascii="Verdana" w:hAnsi="Verdana"/>
          <w:sz w:val="20"/>
          <w:szCs w:val="20"/>
        </w:rPr>
        <w:t>.</w:t>
      </w:r>
    </w:p>
    <w:p w:rsidR="00F96086" w:rsidRDefault="002F64D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F64DB">
        <w:rPr>
          <w:rFonts w:ascii="Verdana" w:hAnsi="Verdana"/>
          <w:b/>
          <w:sz w:val="20"/>
          <w:szCs w:val="20"/>
        </w:rPr>
        <w:lastRenderedPageBreak/>
        <w:t>Калоян Кисьов</w:t>
      </w:r>
      <w:r w:rsidR="00AC2D7E">
        <w:rPr>
          <w:rFonts w:ascii="Verdana" w:hAnsi="Verdana"/>
          <w:sz w:val="20"/>
          <w:szCs w:val="20"/>
        </w:rPr>
        <w:t xml:space="preserve"> – когато говорим за </w:t>
      </w:r>
      <w:proofErr w:type="spellStart"/>
      <w:r w:rsidR="00AC2D7E">
        <w:rPr>
          <w:rFonts w:ascii="Verdana" w:hAnsi="Verdana"/>
          <w:sz w:val="20"/>
          <w:szCs w:val="20"/>
        </w:rPr>
        <w:t>резистентност</w:t>
      </w:r>
      <w:proofErr w:type="spellEnd"/>
      <w:r w:rsidR="00AC2D7E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в повечето случаи това са погрешни практики при употреба на препаратите от страна пчеларите</w:t>
      </w:r>
      <w:r w:rsidR="00F96086">
        <w:rPr>
          <w:rFonts w:ascii="Verdana" w:hAnsi="Verdana"/>
          <w:sz w:val="20"/>
          <w:szCs w:val="20"/>
        </w:rPr>
        <w:t>, неспазване на указанията за употреба</w:t>
      </w:r>
      <w:r>
        <w:rPr>
          <w:rFonts w:ascii="Verdana" w:hAnsi="Verdana"/>
          <w:sz w:val="20"/>
          <w:szCs w:val="20"/>
        </w:rPr>
        <w:t xml:space="preserve">. </w:t>
      </w:r>
      <w:r w:rsidR="00F96086">
        <w:rPr>
          <w:rFonts w:ascii="Verdana" w:hAnsi="Verdana"/>
          <w:sz w:val="20"/>
          <w:szCs w:val="20"/>
        </w:rPr>
        <w:t xml:space="preserve">Намаляване на употребата за </w:t>
      </w:r>
      <w:proofErr w:type="spellStart"/>
      <w:r w:rsidR="00F96086">
        <w:rPr>
          <w:rFonts w:ascii="Verdana" w:hAnsi="Verdana"/>
          <w:sz w:val="20"/>
          <w:szCs w:val="20"/>
        </w:rPr>
        <w:t>фосфорорганични</w:t>
      </w:r>
      <w:proofErr w:type="spellEnd"/>
      <w:r w:rsidR="00F96086">
        <w:rPr>
          <w:rFonts w:ascii="Verdana" w:hAnsi="Verdana"/>
          <w:sz w:val="20"/>
          <w:szCs w:val="20"/>
        </w:rPr>
        <w:t xml:space="preserve"> препарати може да доведе до по сериозни последствия от неговото неизползване. </w:t>
      </w:r>
      <w:r>
        <w:rPr>
          <w:rFonts w:ascii="Verdana" w:hAnsi="Verdana"/>
          <w:sz w:val="20"/>
          <w:szCs w:val="20"/>
        </w:rPr>
        <w:t>У</w:t>
      </w:r>
      <w:r w:rsidR="00AC2D7E">
        <w:rPr>
          <w:rFonts w:ascii="Verdana" w:hAnsi="Verdana"/>
          <w:sz w:val="20"/>
          <w:szCs w:val="20"/>
        </w:rPr>
        <w:t>потребата на биологични продукти не винаги дава ефект.</w:t>
      </w:r>
      <w:r w:rsidR="00F96086">
        <w:rPr>
          <w:rFonts w:ascii="Verdana" w:hAnsi="Verdana"/>
          <w:sz w:val="20"/>
          <w:szCs w:val="20"/>
        </w:rPr>
        <w:t xml:space="preserve"> Голяма част от тези киселини използвани неправилно се явяват </w:t>
      </w:r>
      <w:proofErr w:type="spellStart"/>
      <w:r w:rsidR="00F96086">
        <w:rPr>
          <w:rFonts w:ascii="Verdana" w:hAnsi="Verdana"/>
          <w:sz w:val="20"/>
          <w:szCs w:val="20"/>
        </w:rPr>
        <w:t>инхибитори</w:t>
      </w:r>
      <w:proofErr w:type="spellEnd"/>
      <w:r w:rsidR="00F96086">
        <w:rPr>
          <w:rFonts w:ascii="Verdana" w:hAnsi="Verdana"/>
          <w:sz w:val="20"/>
          <w:szCs w:val="20"/>
        </w:rPr>
        <w:t xml:space="preserve"> на яйценосната дейност на пчелната майка. Пчеларите в много случаи третират пчелните семейства защото съседа третира например, а не защото е необходимо.</w:t>
      </w:r>
    </w:p>
    <w:p w:rsidR="00AC2D7E" w:rsidRDefault="00AC2D7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AC2D7E">
        <w:rPr>
          <w:rFonts w:ascii="Verdana" w:hAnsi="Verdana"/>
          <w:sz w:val="20"/>
          <w:szCs w:val="20"/>
        </w:rPr>
        <w:t xml:space="preserve">този въпрос </w:t>
      </w:r>
      <w:r w:rsidR="00F96086">
        <w:rPr>
          <w:rFonts w:ascii="Verdana" w:hAnsi="Verdana"/>
          <w:sz w:val="20"/>
          <w:szCs w:val="20"/>
        </w:rPr>
        <w:t xml:space="preserve">може ли </w:t>
      </w:r>
      <w:r w:rsidRPr="00AC2D7E">
        <w:rPr>
          <w:rFonts w:ascii="Verdana" w:hAnsi="Verdana"/>
          <w:sz w:val="20"/>
          <w:szCs w:val="20"/>
        </w:rPr>
        <w:t>да го раз</w:t>
      </w:r>
      <w:r w:rsidR="00F96086">
        <w:rPr>
          <w:rFonts w:ascii="Verdana" w:hAnsi="Verdana"/>
          <w:sz w:val="20"/>
          <w:szCs w:val="20"/>
        </w:rPr>
        <w:t>ре</w:t>
      </w:r>
      <w:r w:rsidRPr="00AC2D7E">
        <w:rPr>
          <w:rFonts w:ascii="Verdana" w:hAnsi="Verdana"/>
          <w:sz w:val="20"/>
          <w:szCs w:val="20"/>
        </w:rPr>
        <w:t xml:space="preserve">шим </w:t>
      </w:r>
      <w:r w:rsidR="00F96086">
        <w:rPr>
          <w:rFonts w:ascii="Verdana" w:hAnsi="Verdana"/>
          <w:sz w:val="20"/>
          <w:szCs w:val="20"/>
        </w:rPr>
        <w:t>чрез</w:t>
      </w:r>
      <w:r w:rsidRPr="00AC2D7E">
        <w:rPr>
          <w:rFonts w:ascii="Verdana" w:hAnsi="Verdana"/>
          <w:sz w:val="20"/>
          <w:szCs w:val="20"/>
        </w:rPr>
        <w:t xml:space="preserve"> инструкция</w:t>
      </w:r>
      <w:r>
        <w:rPr>
          <w:rFonts w:ascii="Verdana" w:hAnsi="Verdana"/>
          <w:sz w:val="20"/>
          <w:szCs w:val="20"/>
        </w:rPr>
        <w:t xml:space="preserve"> към НПП.</w:t>
      </w:r>
    </w:p>
    <w:p w:rsidR="00614012" w:rsidRPr="00614012" w:rsidRDefault="00614012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9C1356">
        <w:rPr>
          <w:rFonts w:ascii="Verdana" w:hAnsi="Verdana"/>
          <w:b/>
          <w:sz w:val="20"/>
          <w:szCs w:val="20"/>
        </w:rPr>
        <w:t>М. Михайлов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F96086" w:rsidRPr="00F96086">
        <w:rPr>
          <w:rFonts w:ascii="Verdana" w:hAnsi="Verdana"/>
          <w:sz w:val="20"/>
          <w:szCs w:val="20"/>
        </w:rPr>
        <w:t>ние не знаем в каква последовате</w:t>
      </w:r>
      <w:r w:rsidR="00F96086">
        <w:rPr>
          <w:rFonts w:ascii="Verdana" w:hAnsi="Verdana"/>
          <w:sz w:val="20"/>
          <w:szCs w:val="20"/>
        </w:rPr>
        <w:t>лност трябва да се използват пре</w:t>
      </w:r>
      <w:r w:rsidR="00F96086" w:rsidRPr="00F96086">
        <w:rPr>
          <w:rFonts w:ascii="Verdana" w:hAnsi="Verdana"/>
          <w:sz w:val="20"/>
          <w:szCs w:val="20"/>
        </w:rPr>
        <w:t>паратите</w:t>
      </w:r>
      <w:r w:rsidR="00F96086">
        <w:rPr>
          <w:rFonts w:ascii="Verdana" w:hAnsi="Verdana"/>
          <w:b/>
          <w:sz w:val="20"/>
          <w:szCs w:val="20"/>
        </w:rPr>
        <w:t xml:space="preserve">, </w:t>
      </w:r>
      <w:r w:rsidRPr="00614012">
        <w:rPr>
          <w:rFonts w:ascii="Verdana" w:hAnsi="Verdana"/>
          <w:sz w:val="20"/>
          <w:szCs w:val="20"/>
        </w:rPr>
        <w:t>пчеларите ползват по-евтини препарати.</w:t>
      </w:r>
      <w:r w:rsidR="00F96086">
        <w:rPr>
          <w:rFonts w:ascii="Verdana" w:hAnsi="Verdana"/>
          <w:sz w:val="20"/>
          <w:szCs w:val="20"/>
        </w:rPr>
        <w:t xml:space="preserve"> Съществува огромен хаос при използване на препаратите от пчеларите. </w:t>
      </w:r>
    </w:p>
    <w:p w:rsidR="00AC2D7E" w:rsidRDefault="00614012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F96086" w:rsidRPr="00F96086">
        <w:rPr>
          <w:rFonts w:ascii="Verdana" w:hAnsi="Verdana"/>
          <w:sz w:val="20"/>
          <w:szCs w:val="20"/>
        </w:rPr>
        <w:t>ако въведем дейността в програмата ще се стигне до там да</w:t>
      </w:r>
      <w:r w:rsidR="00F96086">
        <w:rPr>
          <w:rFonts w:ascii="Verdana" w:hAnsi="Verdana"/>
          <w:b/>
          <w:sz w:val="20"/>
          <w:szCs w:val="20"/>
        </w:rPr>
        <w:t xml:space="preserve"> </w:t>
      </w:r>
      <w:r w:rsidRPr="00614012">
        <w:rPr>
          <w:rFonts w:ascii="Verdana" w:hAnsi="Verdana"/>
          <w:sz w:val="20"/>
          <w:szCs w:val="20"/>
        </w:rPr>
        <w:t>можем да препоръчаме използването на определени препарати за даден сезон</w:t>
      </w:r>
      <w:r w:rsidR="00F96086">
        <w:rPr>
          <w:rFonts w:ascii="Verdana" w:hAnsi="Verdana"/>
          <w:sz w:val="20"/>
          <w:szCs w:val="20"/>
        </w:rPr>
        <w:t xml:space="preserve"> или регион, да се пр</w:t>
      </w:r>
      <w:r w:rsidR="00A018C3">
        <w:rPr>
          <w:rFonts w:ascii="Verdana" w:hAnsi="Verdana"/>
          <w:sz w:val="20"/>
          <w:szCs w:val="20"/>
        </w:rPr>
        <w:t>е</w:t>
      </w:r>
      <w:r w:rsidR="00F96086">
        <w:rPr>
          <w:rFonts w:ascii="Verdana" w:hAnsi="Verdana"/>
          <w:sz w:val="20"/>
          <w:szCs w:val="20"/>
        </w:rPr>
        <w:t xml:space="preserve">поръча как да се </w:t>
      </w:r>
      <w:proofErr w:type="spellStart"/>
      <w:r w:rsidR="00F96086">
        <w:rPr>
          <w:rFonts w:ascii="Verdana" w:hAnsi="Verdana"/>
          <w:sz w:val="20"/>
          <w:szCs w:val="20"/>
        </w:rPr>
        <w:t>ротират</w:t>
      </w:r>
      <w:proofErr w:type="spellEnd"/>
      <w:r w:rsidRPr="00614012">
        <w:rPr>
          <w:rFonts w:ascii="Verdana" w:hAnsi="Verdana"/>
          <w:sz w:val="20"/>
          <w:szCs w:val="20"/>
        </w:rPr>
        <w:t>.</w:t>
      </w:r>
    </w:p>
    <w:p w:rsidR="00614012" w:rsidRDefault="00F9608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F96086">
        <w:rPr>
          <w:rFonts w:ascii="Verdana" w:hAnsi="Verdana"/>
          <w:b/>
          <w:sz w:val="20"/>
          <w:szCs w:val="20"/>
        </w:rPr>
        <w:t>Калоян Кисьов</w:t>
      </w:r>
      <w:r>
        <w:rPr>
          <w:rFonts w:ascii="Verdana" w:hAnsi="Verdana"/>
          <w:sz w:val="20"/>
          <w:szCs w:val="20"/>
        </w:rPr>
        <w:t xml:space="preserve"> </w:t>
      </w:r>
      <w:r w:rsidR="00614012">
        <w:rPr>
          <w:rFonts w:ascii="Verdana" w:hAnsi="Verdana"/>
          <w:sz w:val="20"/>
          <w:szCs w:val="20"/>
        </w:rPr>
        <w:t xml:space="preserve"> – </w:t>
      </w:r>
      <w:r>
        <w:rPr>
          <w:rFonts w:ascii="Verdana" w:hAnsi="Verdana"/>
          <w:sz w:val="20"/>
          <w:szCs w:val="20"/>
        </w:rPr>
        <w:t>в предложението се вижда</w:t>
      </w:r>
      <w:r w:rsidR="00E72411">
        <w:rPr>
          <w:rFonts w:ascii="Verdana" w:hAnsi="Verdana"/>
          <w:sz w:val="20"/>
          <w:szCs w:val="20"/>
        </w:rPr>
        <w:t>, че става въпрос за мониторинг.И</w:t>
      </w:r>
      <w:r w:rsidR="00614012">
        <w:rPr>
          <w:rFonts w:ascii="Verdana" w:hAnsi="Verdana"/>
          <w:sz w:val="20"/>
          <w:szCs w:val="20"/>
        </w:rPr>
        <w:t>зползва</w:t>
      </w:r>
      <w:r w:rsidR="00E72411">
        <w:rPr>
          <w:rFonts w:ascii="Verdana" w:hAnsi="Verdana"/>
          <w:sz w:val="20"/>
          <w:szCs w:val="20"/>
        </w:rPr>
        <w:t>т се</w:t>
      </w:r>
      <w:r w:rsidR="00614012">
        <w:rPr>
          <w:rFonts w:ascii="Verdana" w:hAnsi="Verdana"/>
          <w:sz w:val="20"/>
          <w:szCs w:val="20"/>
        </w:rPr>
        <w:t xml:space="preserve"> нерегламентирани </w:t>
      </w:r>
      <w:r w:rsidR="00E72411">
        <w:rPr>
          <w:rFonts w:ascii="Verdana" w:hAnsi="Verdana"/>
          <w:sz w:val="20"/>
          <w:szCs w:val="20"/>
        </w:rPr>
        <w:t>ВМП</w:t>
      </w:r>
      <w:r w:rsidR="00614012">
        <w:rPr>
          <w:rFonts w:ascii="Verdana" w:hAnsi="Verdana"/>
          <w:sz w:val="20"/>
          <w:szCs w:val="20"/>
        </w:rPr>
        <w:t>, независимо, че НПП работи.</w:t>
      </w:r>
      <w:r w:rsidR="00E72411">
        <w:rPr>
          <w:rFonts w:ascii="Verdana" w:hAnsi="Verdana"/>
          <w:sz w:val="20"/>
          <w:szCs w:val="20"/>
        </w:rPr>
        <w:t xml:space="preserve"> И тогава се чудим защо българския пчелен мед се компрометира.</w:t>
      </w:r>
    </w:p>
    <w:p w:rsidR="00E72411" w:rsidRDefault="00E7241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E72411">
        <w:rPr>
          <w:rFonts w:ascii="Verdana" w:hAnsi="Verdana"/>
          <w:b/>
          <w:sz w:val="20"/>
          <w:szCs w:val="20"/>
        </w:rPr>
        <w:t>Сребрин</w:t>
      </w:r>
      <w:proofErr w:type="spellEnd"/>
      <w:r w:rsidRPr="00E72411">
        <w:rPr>
          <w:rFonts w:ascii="Verdana" w:hAnsi="Verdana"/>
          <w:b/>
          <w:sz w:val="20"/>
          <w:szCs w:val="20"/>
        </w:rPr>
        <w:t xml:space="preserve"> Илиев</w:t>
      </w:r>
      <w:r>
        <w:rPr>
          <w:rFonts w:ascii="Verdana" w:hAnsi="Verdana"/>
          <w:sz w:val="20"/>
          <w:szCs w:val="20"/>
        </w:rPr>
        <w:t xml:space="preserve"> –  резултата на този мониторинг може да се използват в тези обучения за добри практики. Защо се предлага тестовете да</w:t>
      </w:r>
      <w:r w:rsidR="00A018C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се правят в регистрирани пчелини?</w:t>
      </w:r>
    </w:p>
    <w:p w:rsidR="00614012" w:rsidRDefault="00614012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614012">
        <w:rPr>
          <w:rFonts w:ascii="Verdana" w:hAnsi="Verdana"/>
          <w:sz w:val="20"/>
          <w:szCs w:val="20"/>
        </w:rPr>
        <w:t>разбрахме се, че ще има нова дейност</w:t>
      </w:r>
      <w:r>
        <w:rPr>
          <w:rFonts w:ascii="Verdana" w:hAnsi="Verdana"/>
          <w:sz w:val="20"/>
          <w:szCs w:val="20"/>
        </w:rPr>
        <w:t>. Мярка В – Рационализиране на подвижно пчеларство. Има предложения за промяна</w:t>
      </w:r>
      <w:r w:rsidR="00E72411">
        <w:rPr>
          <w:rFonts w:ascii="Verdana" w:hAnsi="Verdana"/>
          <w:sz w:val="20"/>
          <w:szCs w:val="20"/>
        </w:rPr>
        <w:t xml:space="preserve"> на дейността а именно за </w:t>
      </w:r>
      <w:r w:rsidR="006D3318">
        <w:rPr>
          <w:rFonts w:ascii="Verdana" w:hAnsi="Verdana"/>
          <w:sz w:val="20"/>
          <w:szCs w:val="20"/>
        </w:rPr>
        <w:t>възстановяване на разходи за подвижно пчеларство.</w:t>
      </w:r>
      <w:r w:rsidR="00E72411">
        <w:rPr>
          <w:rFonts w:ascii="Verdana" w:hAnsi="Verdana"/>
          <w:sz w:val="20"/>
          <w:szCs w:val="20"/>
        </w:rPr>
        <w:t xml:space="preserve"> </w:t>
      </w:r>
    </w:p>
    <w:p w:rsidR="006D3318" w:rsidRDefault="00E7241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Искрен </w:t>
      </w:r>
      <w:r w:rsidR="006D3318" w:rsidRPr="006D3318">
        <w:rPr>
          <w:rFonts w:ascii="Verdana" w:hAnsi="Verdana"/>
          <w:b/>
          <w:sz w:val="20"/>
          <w:szCs w:val="20"/>
        </w:rPr>
        <w:t>Мутафов</w:t>
      </w:r>
      <w:r w:rsidR="006D331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счита, че може да има дублиране с ПРСР, защото има мярка за възстановяване на акциза за използваното гориво.</w:t>
      </w:r>
    </w:p>
    <w:p w:rsidR="00FF10C3" w:rsidRPr="002E22F7" w:rsidRDefault="00E7241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E72411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посочи, че тук са разписани и други дейности</w:t>
      </w:r>
      <w:r w:rsidR="00A018C3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а не става въпрос само за горивото. Това ще се</w:t>
      </w:r>
      <w:r w:rsidR="00A018C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прецизира.</w:t>
      </w:r>
    </w:p>
    <w:p w:rsidR="00FF10C3" w:rsidRPr="002E22F7" w:rsidRDefault="006D331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C2D7E">
        <w:rPr>
          <w:rFonts w:ascii="Verdana" w:hAnsi="Verdana"/>
          <w:b/>
          <w:sz w:val="20"/>
          <w:szCs w:val="20"/>
        </w:rPr>
        <w:t>Ив. Кожухаров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6D3318">
        <w:rPr>
          <w:rFonts w:ascii="Verdana" w:hAnsi="Verdana"/>
          <w:sz w:val="20"/>
          <w:szCs w:val="20"/>
        </w:rPr>
        <w:t>н</w:t>
      </w:r>
      <w:r w:rsidR="00E72411">
        <w:rPr>
          <w:rFonts w:ascii="Verdana" w:hAnsi="Verdana"/>
          <w:sz w:val="20"/>
          <w:szCs w:val="20"/>
        </w:rPr>
        <w:t>е е съгласен с това предложение, ще се вземат едни пари за нищо. Разходите за гориво са малко.</w:t>
      </w:r>
    </w:p>
    <w:p w:rsidR="006D3318" w:rsidRPr="002E22F7" w:rsidRDefault="006D331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6D3318">
        <w:rPr>
          <w:rFonts w:ascii="Verdana" w:hAnsi="Verdana"/>
          <w:b/>
          <w:sz w:val="20"/>
          <w:szCs w:val="20"/>
        </w:rPr>
        <w:t>Василка Гълъбова</w:t>
      </w:r>
      <w:r>
        <w:rPr>
          <w:rFonts w:ascii="Verdana" w:hAnsi="Verdana"/>
          <w:sz w:val="20"/>
          <w:szCs w:val="20"/>
        </w:rPr>
        <w:t xml:space="preserve"> </w:t>
      </w:r>
      <w:r w:rsidR="00E72411">
        <w:rPr>
          <w:rFonts w:ascii="Verdana" w:hAnsi="Verdana"/>
          <w:sz w:val="20"/>
          <w:szCs w:val="20"/>
        </w:rPr>
        <w:t>запозна присъстващите с данните за подвижното</w:t>
      </w:r>
      <w:r>
        <w:rPr>
          <w:rFonts w:ascii="Verdana" w:hAnsi="Verdana"/>
          <w:sz w:val="20"/>
          <w:szCs w:val="20"/>
        </w:rPr>
        <w:t xml:space="preserve"> пчеларство</w:t>
      </w:r>
      <w:r w:rsidR="00E72411">
        <w:rPr>
          <w:rFonts w:ascii="Verdana" w:hAnsi="Verdana"/>
          <w:sz w:val="20"/>
          <w:szCs w:val="20"/>
        </w:rPr>
        <w:t>, от които става ясно, че тази практика</w:t>
      </w:r>
      <w:r>
        <w:rPr>
          <w:rFonts w:ascii="Verdana" w:hAnsi="Verdana"/>
          <w:sz w:val="20"/>
          <w:szCs w:val="20"/>
        </w:rPr>
        <w:t xml:space="preserve"> намалява.</w:t>
      </w:r>
    </w:p>
    <w:p w:rsidR="00FF10C3" w:rsidRPr="002E22F7" w:rsidRDefault="00FF10C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</w:p>
    <w:p w:rsidR="006D3318" w:rsidRDefault="006D331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6D3318">
        <w:rPr>
          <w:rFonts w:ascii="Verdana" w:hAnsi="Verdana"/>
          <w:sz w:val="20"/>
          <w:szCs w:val="20"/>
        </w:rPr>
        <w:t>идеята е да се подпомагат пчеларите, които от</w:t>
      </w:r>
      <w:r>
        <w:rPr>
          <w:rFonts w:ascii="Verdana" w:hAnsi="Verdana"/>
          <w:sz w:val="20"/>
          <w:szCs w:val="20"/>
        </w:rPr>
        <w:t xml:space="preserve"> постоянния пчелин преместват пчелите на време</w:t>
      </w:r>
      <w:r w:rsidR="00E72411">
        <w:rPr>
          <w:rFonts w:ascii="Verdana" w:hAnsi="Verdana"/>
          <w:sz w:val="20"/>
          <w:szCs w:val="20"/>
        </w:rPr>
        <w:t>нен такъв</w:t>
      </w:r>
      <w:r>
        <w:rPr>
          <w:rFonts w:ascii="Verdana" w:hAnsi="Verdana"/>
          <w:sz w:val="20"/>
          <w:szCs w:val="20"/>
        </w:rPr>
        <w:t>– т.е. да се компенсират разходите.</w:t>
      </w:r>
    </w:p>
    <w:p w:rsidR="00E72411" w:rsidRDefault="00E72411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E72411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посочи</w:t>
      </w:r>
      <w:r w:rsidR="00A018C3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че именно това е логиката – компенсиране на разходите за преместване на пчелните семейства.</w:t>
      </w:r>
    </w:p>
    <w:p w:rsidR="006D3318" w:rsidRDefault="006D331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6D3318">
        <w:rPr>
          <w:rFonts w:ascii="Verdana" w:hAnsi="Verdana"/>
          <w:sz w:val="20"/>
          <w:szCs w:val="20"/>
        </w:rPr>
        <w:t>пчеларите</w:t>
      </w:r>
      <w:r>
        <w:rPr>
          <w:rFonts w:ascii="Verdana" w:hAnsi="Verdana"/>
          <w:b/>
          <w:sz w:val="20"/>
          <w:szCs w:val="20"/>
        </w:rPr>
        <w:t xml:space="preserve"> </w:t>
      </w:r>
      <w:r w:rsidRPr="006D3318">
        <w:rPr>
          <w:rFonts w:ascii="Verdana" w:hAnsi="Verdana"/>
          <w:sz w:val="20"/>
          <w:szCs w:val="20"/>
        </w:rPr>
        <w:t>вече имат</w:t>
      </w:r>
      <w:r>
        <w:rPr>
          <w:rFonts w:ascii="Verdana" w:hAnsi="Verdana"/>
          <w:sz w:val="20"/>
          <w:szCs w:val="20"/>
        </w:rPr>
        <w:t xml:space="preserve"> ремаркета, сега за какво ще ги подпомогнем?</w:t>
      </w:r>
    </w:p>
    <w:p w:rsidR="00FA2A9C" w:rsidRDefault="00FA2A9C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FA2A9C">
        <w:rPr>
          <w:rFonts w:ascii="Verdana" w:hAnsi="Verdana"/>
          <w:b/>
          <w:sz w:val="20"/>
          <w:szCs w:val="20"/>
        </w:rPr>
        <w:t>Сребрин</w:t>
      </w:r>
      <w:proofErr w:type="spellEnd"/>
      <w:r w:rsidRPr="00FA2A9C">
        <w:rPr>
          <w:rFonts w:ascii="Verdana" w:hAnsi="Verdana"/>
          <w:b/>
          <w:sz w:val="20"/>
          <w:szCs w:val="20"/>
        </w:rPr>
        <w:t xml:space="preserve"> Илиев</w:t>
      </w:r>
      <w:r>
        <w:rPr>
          <w:rFonts w:ascii="Verdana" w:hAnsi="Verdana"/>
          <w:sz w:val="20"/>
          <w:szCs w:val="20"/>
        </w:rPr>
        <w:t xml:space="preserve"> – според него трябва да се плати за транспорта – товарене, разтоварване и други дейности свързани с преместването.</w:t>
      </w:r>
    </w:p>
    <w:p w:rsidR="00FA2A9C" w:rsidRDefault="00FA2A9C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FA2A9C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– значи тази дейност остава.</w:t>
      </w:r>
    </w:p>
    <w:p w:rsidR="00FA2A9C" w:rsidRDefault="006D3318" w:rsidP="00FA2A9C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6D3318">
        <w:rPr>
          <w:rFonts w:ascii="Verdana" w:hAnsi="Verdana"/>
          <w:sz w:val="20"/>
          <w:szCs w:val="20"/>
        </w:rPr>
        <w:t>Мярка Г</w:t>
      </w:r>
      <w:r>
        <w:rPr>
          <w:rFonts w:ascii="Verdana" w:hAnsi="Verdana"/>
          <w:sz w:val="20"/>
          <w:szCs w:val="20"/>
        </w:rPr>
        <w:t xml:space="preserve"> – по нея до сега се финансира ФХА</w:t>
      </w:r>
      <w:r w:rsidR="00003C7E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="00003C7E">
        <w:rPr>
          <w:rFonts w:ascii="Verdana" w:hAnsi="Verdana"/>
          <w:sz w:val="20"/>
          <w:szCs w:val="20"/>
        </w:rPr>
        <w:t>С</w:t>
      </w:r>
      <w:r>
        <w:rPr>
          <w:rFonts w:ascii="Verdana" w:hAnsi="Verdana"/>
          <w:sz w:val="20"/>
          <w:szCs w:val="20"/>
        </w:rPr>
        <w:t>лед запитване до ЕК</w:t>
      </w:r>
      <w:r w:rsidR="00FA2A9C">
        <w:rPr>
          <w:rFonts w:ascii="Verdana" w:hAnsi="Verdana"/>
          <w:sz w:val="20"/>
          <w:szCs w:val="20"/>
        </w:rPr>
        <w:t xml:space="preserve"> кои анализи на пчелните продукти са допустими</w:t>
      </w:r>
      <w:r>
        <w:rPr>
          <w:rFonts w:ascii="Verdana" w:hAnsi="Verdana"/>
          <w:sz w:val="20"/>
          <w:szCs w:val="20"/>
        </w:rPr>
        <w:t>, отговорът е, че в Регламента не е уточнено кои анализи се финансират по мярката</w:t>
      </w:r>
      <w:r w:rsidR="00003C7E">
        <w:rPr>
          <w:rFonts w:ascii="Verdana" w:hAnsi="Verdana"/>
          <w:sz w:val="20"/>
          <w:szCs w:val="20"/>
        </w:rPr>
        <w:t xml:space="preserve">, т.е. може </w:t>
      </w:r>
      <w:r w:rsidR="00FA2A9C">
        <w:rPr>
          <w:rFonts w:ascii="Verdana" w:hAnsi="Verdana"/>
          <w:sz w:val="20"/>
          <w:szCs w:val="20"/>
        </w:rPr>
        <w:t xml:space="preserve">да правят такива </w:t>
      </w:r>
      <w:r w:rsidR="00FA2A9C" w:rsidRPr="00FA2A9C">
        <w:rPr>
          <w:rFonts w:ascii="Verdana" w:hAnsi="Verdana"/>
          <w:sz w:val="20"/>
          <w:szCs w:val="20"/>
        </w:rPr>
        <w:t>анализ</w:t>
      </w:r>
      <w:r w:rsidR="00FA2A9C">
        <w:rPr>
          <w:rFonts w:ascii="Verdana" w:hAnsi="Verdana"/>
          <w:sz w:val="20"/>
          <w:szCs w:val="20"/>
        </w:rPr>
        <w:t>и</w:t>
      </w:r>
      <w:r w:rsidR="00FA2A9C" w:rsidRPr="00FA2A9C">
        <w:rPr>
          <w:rFonts w:ascii="Verdana" w:hAnsi="Verdana"/>
          <w:sz w:val="20"/>
          <w:szCs w:val="20"/>
        </w:rPr>
        <w:t xml:space="preserve"> на пчелн</w:t>
      </w:r>
      <w:r w:rsidR="00FA2A9C">
        <w:rPr>
          <w:rFonts w:ascii="Verdana" w:hAnsi="Verdana"/>
          <w:sz w:val="20"/>
          <w:szCs w:val="20"/>
        </w:rPr>
        <w:t>и</w:t>
      </w:r>
      <w:r w:rsidR="00FA2A9C" w:rsidRPr="00FA2A9C">
        <w:rPr>
          <w:rFonts w:ascii="Verdana" w:hAnsi="Verdana"/>
          <w:sz w:val="20"/>
          <w:szCs w:val="20"/>
        </w:rPr>
        <w:t xml:space="preserve"> продукт</w:t>
      </w:r>
      <w:r w:rsidR="00FA2A9C">
        <w:rPr>
          <w:rFonts w:ascii="Verdana" w:hAnsi="Verdana"/>
          <w:sz w:val="20"/>
          <w:szCs w:val="20"/>
        </w:rPr>
        <w:t>и</w:t>
      </w:r>
      <w:r w:rsidR="00FA2A9C" w:rsidRPr="00FA2A9C">
        <w:rPr>
          <w:rFonts w:ascii="Verdana" w:hAnsi="Verdana"/>
          <w:sz w:val="20"/>
          <w:szCs w:val="20"/>
        </w:rPr>
        <w:t>, ко</w:t>
      </w:r>
      <w:r w:rsidR="00FA2A9C">
        <w:rPr>
          <w:rFonts w:ascii="Verdana" w:hAnsi="Verdana"/>
          <w:sz w:val="20"/>
          <w:szCs w:val="20"/>
        </w:rPr>
        <w:t>и</w:t>
      </w:r>
      <w:r w:rsidR="00FA2A9C" w:rsidRPr="00FA2A9C">
        <w:rPr>
          <w:rFonts w:ascii="Verdana" w:hAnsi="Verdana"/>
          <w:sz w:val="20"/>
          <w:szCs w:val="20"/>
        </w:rPr>
        <w:t>то би</w:t>
      </w:r>
      <w:r w:rsidR="00FA2A9C">
        <w:rPr>
          <w:rFonts w:ascii="Verdana" w:hAnsi="Verdana"/>
          <w:sz w:val="20"/>
          <w:szCs w:val="20"/>
        </w:rPr>
        <w:t>ха</w:t>
      </w:r>
      <w:r w:rsidR="00FA2A9C" w:rsidRPr="00FA2A9C">
        <w:rPr>
          <w:rFonts w:ascii="Verdana" w:hAnsi="Verdana"/>
          <w:sz w:val="20"/>
          <w:szCs w:val="20"/>
        </w:rPr>
        <w:t xml:space="preserve"> помогнал</w:t>
      </w:r>
      <w:r w:rsidR="00FA2A9C">
        <w:rPr>
          <w:rFonts w:ascii="Verdana" w:hAnsi="Verdana"/>
          <w:sz w:val="20"/>
          <w:szCs w:val="20"/>
        </w:rPr>
        <w:t>и</w:t>
      </w:r>
      <w:r w:rsidR="00FA2A9C" w:rsidRPr="00FA2A9C">
        <w:rPr>
          <w:rFonts w:ascii="Verdana" w:hAnsi="Verdana"/>
          <w:sz w:val="20"/>
          <w:szCs w:val="20"/>
        </w:rPr>
        <w:t xml:space="preserve"> на пчеларите да търгуват и да увелича</w:t>
      </w:r>
      <w:r w:rsidR="00FA2A9C">
        <w:rPr>
          <w:rFonts w:ascii="Verdana" w:hAnsi="Verdana"/>
          <w:sz w:val="20"/>
          <w:szCs w:val="20"/>
        </w:rPr>
        <w:t xml:space="preserve">т  </w:t>
      </w:r>
      <w:r w:rsidR="00FA2A9C" w:rsidRPr="00FA2A9C">
        <w:rPr>
          <w:rFonts w:ascii="Verdana" w:hAnsi="Verdana"/>
          <w:sz w:val="20"/>
          <w:szCs w:val="20"/>
        </w:rPr>
        <w:t>стойността на техните продукти.</w:t>
      </w:r>
      <w:r w:rsidR="00003C7E">
        <w:rPr>
          <w:rFonts w:ascii="Verdana" w:hAnsi="Verdana"/>
          <w:sz w:val="20"/>
          <w:szCs w:val="20"/>
        </w:rPr>
        <w:t xml:space="preserve"> </w:t>
      </w:r>
      <w:r w:rsidR="00FA2A9C">
        <w:rPr>
          <w:rFonts w:ascii="Verdana" w:hAnsi="Verdana"/>
          <w:sz w:val="20"/>
          <w:szCs w:val="20"/>
        </w:rPr>
        <w:t>По тоз</w:t>
      </w:r>
      <w:r w:rsidR="00A018C3">
        <w:rPr>
          <w:rFonts w:ascii="Verdana" w:hAnsi="Verdana"/>
          <w:sz w:val="20"/>
          <w:szCs w:val="20"/>
        </w:rPr>
        <w:t>и</w:t>
      </w:r>
      <w:r w:rsidR="00FA2A9C">
        <w:rPr>
          <w:rFonts w:ascii="Verdana" w:hAnsi="Verdana"/>
          <w:sz w:val="20"/>
          <w:szCs w:val="20"/>
        </w:rPr>
        <w:t xml:space="preserve"> начин в</w:t>
      </w:r>
      <w:r w:rsidR="00003C7E">
        <w:rPr>
          <w:rFonts w:ascii="Verdana" w:hAnsi="Verdana"/>
          <w:sz w:val="20"/>
          <w:szCs w:val="20"/>
        </w:rPr>
        <w:t>ъв втората дейност може освен меда да се включат и др. пчелни продукти.</w:t>
      </w:r>
      <w:r w:rsidR="00FA2A9C">
        <w:rPr>
          <w:rFonts w:ascii="Verdana" w:hAnsi="Verdana"/>
          <w:sz w:val="20"/>
          <w:szCs w:val="20"/>
        </w:rPr>
        <w:t xml:space="preserve"> Анализ на мъртви пчели не могат да се правят по тази мярка</w:t>
      </w:r>
      <w:r w:rsidR="00A018C3">
        <w:rPr>
          <w:rFonts w:ascii="Verdana" w:hAnsi="Verdana"/>
          <w:sz w:val="20"/>
          <w:szCs w:val="20"/>
        </w:rPr>
        <w:t>,</w:t>
      </w:r>
      <w:r w:rsidR="00FA2A9C">
        <w:rPr>
          <w:rFonts w:ascii="Verdana" w:hAnsi="Verdana"/>
          <w:sz w:val="20"/>
          <w:szCs w:val="20"/>
        </w:rPr>
        <w:t xml:space="preserve"> а по мярка Е.</w:t>
      </w:r>
    </w:p>
    <w:p w:rsidR="006D3318" w:rsidRDefault="00FA2A9C" w:rsidP="00CF1E7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FA2A9C">
        <w:rPr>
          <w:rFonts w:ascii="Verdana" w:hAnsi="Verdana"/>
          <w:b/>
          <w:sz w:val="20"/>
          <w:szCs w:val="20"/>
        </w:rPr>
        <w:t>Иван Кожухаров</w:t>
      </w:r>
      <w:r>
        <w:rPr>
          <w:rFonts w:ascii="Verdana" w:hAnsi="Verdana"/>
          <w:sz w:val="20"/>
          <w:szCs w:val="20"/>
        </w:rPr>
        <w:t xml:space="preserve"> – как ще се разбере на ко</w:t>
      </w:r>
      <w:r w:rsidR="00A018C3">
        <w:rPr>
          <w:rFonts w:ascii="Verdana" w:hAnsi="Verdana"/>
          <w:sz w:val="20"/>
          <w:szCs w:val="20"/>
        </w:rPr>
        <w:t>го</w:t>
      </w:r>
      <w:r>
        <w:rPr>
          <w:rFonts w:ascii="Verdana" w:hAnsi="Verdana"/>
          <w:sz w:val="20"/>
          <w:szCs w:val="20"/>
        </w:rPr>
        <w:t xml:space="preserve"> ще се отровят пчелите за да се включат в изследването. </w:t>
      </w:r>
    </w:p>
    <w:p w:rsidR="00CF1E74" w:rsidRDefault="00FA2A9C" w:rsidP="00CF1E74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F1E74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– в тази връзка тук е предложен</w:t>
      </w:r>
      <w:r w:rsidR="00A018C3">
        <w:rPr>
          <w:rFonts w:ascii="Verdana" w:hAnsi="Verdana"/>
          <w:sz w:val="20"/>
          <w:szCs w:val="20"/>
        </w:rPr>
        <w:t>о</w:t>
      </w:r>
      <w:r>
        <w:rPr>
          <w:rFonts w:ascii="Verdana" w:hAnsi="Verdana"/>
          <w:sz w:val="20"/>
          <w:szCs w:val="20"/>
        </w:rPr>
        <w:t xml:space="preserve"> включване на нов</w:t>
      </w:r>
      <w:r w:rsidR="00CF1E74">
        <w:rPr>
          <w:rFonts w:ascii="Verdana" w:hAnsi="Verdana"/>
          <w:sz w:val="20"/>
          <w:szCs w:val="20"/>
        </w:rPr>
        <w:t xml:space="preserve">и </w:t>
      </w:r>
      <w:r>
        <w:rPr>
          <w:rFonts w:ascii="Verdana" w:hAnsi="Verdana"/>
          <w:sz w:val="20"/>
          <w:szCs w:val="20"/>
        </w:rPr>
        <w:t>дейност</w:t>
      </w:r>
      <w:r w:rsidR="00CF1E74">
        <w:rPr>
          <w:rFonts w:ascii="Verdana" w:hAnsi="Verdana"/>
          <w:sz w:val="20"/>
          <w:szCs w:val="20"/>
        </w:rPr>
        <w:t>и:</w:t>
      </w:r>
    </w:p>
    <w:p w:rsidR="00CF1E74" w:rsidRDefault="00CF1E74" w:rsidP="00CF1E74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FA2A9C">
        <w:rPr>
          <w:rFonts w:ascii="Verdana" w:hAnsi="Verdana"/>
          <w:sz w:val="20"/>
          <w:szCs w:val="20"/>
        </w:rPr>
        <w:t>изследване на хранителните запаси на пчелни семейства</w:t>
      </w:r>
      <w:r>
        <w:rPr>
          <w:rFonts w:ascii="Verdana" w:hAnsi="Verdana"/>
          <w:sz w:val="20"/>
          <w:szCs w:val="20"/>
        </w:rPr>
        <w:t xml:space="preserve"> за остатъчни количества от пестициди;</w:t>
      </w:r>
    </w:p>
    <w:p w:rsidR="00CF1E74" w:rsidRDefault="00CF1E74" w:rsidP="00CF1E74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</w:rPr>
        <w:t>- и</w:t>
      </w:r>
      <w:r w:rsidRPr="00CF1E7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зследване на восък от восъчни основи за остатъчни количества вещества от пестициди и от </w:t>
      </w:r>
      <w:proofErr w:type="spellStart"/>
      <w:r w:rsidRPr="00CF1E74">
        <w:rPr>
          <w:rFonts w:ascii="Verdana" w:eastAsia="Times New Roman" w:hAnsi="Verdana" w:cs="Times New Roman"/>
          <w:sz w:val="20"/>
          <w:szCs w:val="20"/>
          <w:lang w:eastAsia="bg-BG"/>
        </w:rPr>
        <w:t>носителство</w:t>
      </w:r>
      <w:proofErr w:type="spellEnd"/>
      <w:r w:rsidRPr="00CF1E7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н</w:t>
      </w:r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а спори за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bg-BG"/>
        </w:rPr>
        <w:t>гнилцови</w:t>
      </w:r>
      <w:proofErr w:type="spellEnd"/>
      <w:r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заболявания,;</w:t>
      </w:r>
    </w:p>
    <w:p w:rsidR="00FA2A9C" w:rsidRDefault="00CF1E74" w:rsidP="00A018C3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>
        <w:rPr>
          <w:rFonts w:ascii="Verdana" w:eastAsia="Times New Roman" w:hAnsi="Verdana" w:cs="Times New Roman"/>
          <w:sz w:val="20"/>
          <w:szCs w:val="20"/>
          <w:lang w:eastAsia="bg-BG"/>
        </w:rPr>
        <w:t>- и</w:t>
      </w:r>
      <w:r w:rsidRPr="00CF1E7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зследване на проби пчелен мед за остатъчни количества вещества от препарати за борба срещу </w:t>
      </w:r>
      <w:proofErr w:type="spellStart"/>
      <w:r w:rsidRPr="00CF1E74">
        <w:rPr>
          <w:rFonts w:ascii="Verdana" w:eastAsia="Times New Roman" w:hAnsi="Verdana" w:cs="Times New Roman"/>
          <w:sz w:val="20"/>
          <w:szCs w:val="20"/>
          <w:lang w:eastAsia="bg-BG"/>
        </w:rPr>
        <w:t>вароатоза</w:t>
      </w:r>
      <w:proofErr w:type="spellEnd"/>
      <w:r w:rsidRPr="00CF1E74">
        <w:rPr>
          <w:rFonts w:ascii="Verdana" w:eastAsia="Times New Roman" w:hAnsi="Verdana" w:cs="Times New Roman"/>
          <w:sz w:val="20"/>
          <w:szCs w:val="20"/>
          <w:lang w:eastAsia="bg-BG"/>
        </w:rPr>
        <w:t>.</w:t>
      </w:r>
    </w:p>
    <w:p w:rsidR="00A018C3" w:rsidRDefault="00A018C3" w:rsidP="00A018C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5F1B66" w:rsidRDefault="00003C7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FF7276">
        <w:rPr>
          <w:rFonts w:ascii="Verdana" w:hAnsi="Verdana"/>
          <w:b/>
          <w:sz w:val="20"/>
          <w:szCs w:val="20"/>
        </w:rPr>
        <w:t>Г. Ганев</w:t>
      </w:r>
      <w:r>
        <w:rPr>
          <w:rFonts w:ascii="Verdana" w:hAnsi="Verdana"/>
          <w:sz w:val="20"/>
          <w:szCs w:val="20"/>
        </w:rPr>
        <w:t xml:space="preserve"> – </w:t>
      </w:r>
      <w:r w:rsidR="00CF1E74">
        <w:rPr>
          <w:rFonts w:ascii="Verdana" w:hAnsi="Verdana"/>
          <w:sz w:val="20"/>
          <w:szCs w:val="20"/>
        </w:rPr>
        <w:t xml:space="preserve">предложил е тези теми защото през последните години се наблюдава висока смъртност на пчелни семейства. Отравянето с </w:t>
      </w:r>
      <w:r>
        <w:rPr>
          <w:rFonts w:ascii="Verdana" w:hAnsi="Verdana"/>
          <w:sz w:val="20"/>
          <w:szCs w:val="20"/>
        </w:rPr>
        <w:t xml:space="preserve">пестициди </w:t>
      </w:r>
      <w:r w:rsidR="00CF1E74">
        <w:rPr>
          <w:rFonts w:ascii="Verdana" w:hAnsi="Verdana"/>
          <w:sz w:val="20"/>
          <w:szCs w:val="20"/>
        </w:rPr>
        <w:t>води до нарушен баланс и възрастов състав на пчелното семейство. Не може да се поддържа оптимален температурен режим в кошера</w:t>
      </w:r>
      <w:r w:rsidR="00A018C3">
        <w:rPr>
          <w:rFonts w:ascii="Verdana" w:hAnsi="Verdana"/>
          <w:sz w:val="20"/>
          <w:szCs w:val="20"/>
        </w:rPr>
        <w:t>, което</w:t>
      </w:r>
      <w:r w:rsidR="00CF1E74">
        <w:rPr>
          <w:rFonts w:ascii="Verdana" w:hAnsi="Verdana"/>
          <w:sz w:val="20"/>
          <w:szCs w:val="20"/>
        </w:rPr>
        <w:t xml:space="preserve"> води до възникване на </w:t>
      </w:r>
      <w:proofErr w:type="spellStart"/>
      <w:r w:rsidR="005F1B66">
        <w:rPr>
          <w:rFonts w:ascii="Verdana" w:hAnsi="Verdana"/>
          <w:sz w:val="20"/>
          <w:szCs w:val="20"/>
        </w:rPr>
        <w:t>гнилцови</w:t>
      </w:r>
      <w:proofErr w:type="spellEnd"/>
      <w:r w:rsidR="005F1B66">
        <w:rPr>
          <w:rFonts w:ascii="Verdana" w:hAnsi="Verdana"/>
          <w:sz w:val="20"/>
          <w:szCs w:val="20"/>
        </w:rPr>
        <w:t xml:space="preserve"> </w:t>
      </w:r>
      <w:r w:rsidR="00CF1E74">
        <w:rPr>
          <w:rFonts w:ascii="Verdana" w:hAnsi="Verdana"/>
          <w:sz w:val="20"/>
          <w:szCs w:val="20"/>
        </w:rPr>
        <w:t xml:space="preserve">заболявания </w:t>
      </w:r>
      <w:r w:rsidR="005F1B66">
        <w:rPr>
          <w:rFonts w:ascii="Verdana" w:hAnsi="Verdana"/>
          <w:sz w:val="20"/>
          <w:szCs w:val="20"/>
        </w:rPr>
        <w:t>и</w:t>
      </w:r>
      <w:r w:rsidR="00CF1E74">
        <w:rPr>
          <w:rFonts w:ascii="Verdana" w:hAnsi="Verdana"/>
          <w:sz w:val="20"/>
          <w:szCs w:val="20"/>
        </w:rPr>
        <w:t xml:space="preserve"> </w:t>
      </w:r>
      <w:proofErr w:type="spellStart"/>
      <w:r w:rsidR="00CF1E74">
        <w:rPr>
          <w:rFonts w:ascii="Verdana" w:hAnsi="Verdana"/>
          <w:sz w:val="20"/>
          <w:szCs w:val="20"/>
        </w:rPr>
        <w:t>нозема</w:t>
      </w:r>
      <w:r w:rsidR="00A018C3">
        <w:rPr>
          <w:rFonts w:ascii="Verdana" w:hAnsi="Verdana"/>
          <w:sz w:val="20"/>
          <w:szCs w:val="20"/>
        </w:rPr>
        <w:t>тоза</w:t>
      </w:r>
      <w:proofErr w:type="spellEnd"/>
      <w:r w:rsidR="005F1B66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="00CF1E74">
        <w:rPr>
          <w:rFonts w:ascii="Verdana" w:hAnsi="Verdana"/>
          <w:sz w:val="20"/>
          <w:szCs w:val="20"/>
        </w:rPr>
        <w:t>Забелязал е</w:t>
      </w:r>
      <w:r w:rsidR="005F1B66">
        <w:rPr>
          <w:rFonts w:ascii="Verdana" w:hAnsi="Verdana"/>
          <w:sz w:val="20"/>
          <w:szCs w:val="20"/>
        </w:rPr>
        <w:t>,</w:t>
      </w:r>
      <w:r w:rsidR="00CF1E74">
        <w:rPr>
          <w:rFonts w:ascii="Verdana" w:hAnsi="Verdana"/>
          <w:sz w:val="20"/>
          <w:szCs w:val="20"/>
        </w:rPr>
        <w:t xml:space="preserve"> че една част от </w:t>
      </w:r>
      <w:r w:rsidR="005F1B66">
        <w:rPr>
          <w:rFonts w:ascii="Verdana" w:hAnsi="Verdana"/>
          <w:sz w:val="20"/>
          <w:szCs w:val="20"/>
        </w:rPr>
        <w:t xml:space="preserve">умрелите </w:t>
      </w:r>
      <w:r w:rsidR="00CF1E74">
        <w:rPr>
          <w:rFonts w:ascii="Verdana" w:hAnsi="Verdana"/>
          <w:sz w:val="20"/>
          <w:szCs w:val="20"/>
        </w:rPr>
        <w:t>пчели</w:t>
      </w:r>
      <w:r w:rsidR="005F1B66">
        <w:rPr>
          <w:rFonts w:ascii="Verdana" w:hAnsi="Verdana"/>
          <w:sz w:val="20"/>
          <w:szCs w:val="20"/>
        </w:rPr>
        <w:t xml:space="preserve"> при </w:t>
      </w:r>
      <w:proofErr w:type="spellStart"/>
      <w:r w:rsidR="005F1B66">
        <w:rPr>
          <w:rFonts w:ascii="Verdana" w:hAnsi="Verdana"/>
          <w:sz w:val="20"/>
          <w:szCs w:val="20"/>
        </w:rPr>
        <w:t>подмор</w:t>
      </w:r>
      <w:proofErr w:type="spellEnd"/>
      <w:r w:rsidR="00CF1E74">
        <w:rPr>
          <w:rFonts w:ascii="Verdana" w:hAnsi="Verdana"/>
          <w:sz w:val="20"/>
          <w:szCs w:val="20"/>
        </w:rPr>
        <w:t xml:space="preserve"> са с видоизменени хоботчета.</w:t>
      </w:r>
      <w:r w:rsidR="005F1B66">
        <w:rPr>
          <w:rFonts w:ascii="Verdana" w:hAnsi="Verdana"/>
          <w:sz w:val="20"/>
          <w:szCs w:val="20"/>
        </w:rPr>
        <w:t xml:space="preserve"> Затова е добре да се види какво е качеството на хранителните запаси.</w:t>
      </w:r>
    </w:p>
    <w:p w:rsidR="00495869" w:rsidRDefault="005F1B6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Никой до сег</w:t>
      </w:r>
      <w:r w:rsidR="00A018C3">
        <w:rPr>
          <w:rFonts w:ascii="Verdana" w:hAnsi="Verdana"/>
          <w:sz w:val="20"/>
          <w:szCs w:val="20"/>
        </w:rPr>
        <w:t>а не е изследвал и колко време за какъв период количества от ПРЗ остават</w:t>
      </w:r>
      <w:r>
        <w:rPr>
          <w:rFonts w:ascii="Verdana" w:hAnsi="Verdana"/>
          <w:sz w:val="20"/>
          <w:szCs w:val="20"/>
        </w:rPr>
        <w:t xml:space="preserve"> във восъка. </w:t>
      </w:r>
      <w:r w:rsidR="00003C7E">
        <w:rPr>
          <w:rFonts w:ascii="Verdana" w:hAnsi="Verdana"/>
          <w:sz w:val="20"/>
          <w:szCs w:val="20"/>
        </w:rPr>
        <w:t xml:space="preserve">Предлага тези, които преработват </w:t>
      </w:r>
      <w:r w:rsidR="00CF1E74">
        <w:rPr>
          <w:rFonts w:ascii="Verdana" w:hAnsi="Verdana"/>
          <w:sz w:val="20"/>
          <w:szCs w:val="20"/>
        </w:rPr>
        <w:t>восъчни основи</w:t>
      </w:r>
      <w:r w:rsidR="00003C7E">
        <w:rPr>
          <w:rFonts w:ascii="Verdana" w:hAnsi="Verdana"/>
          <w:sz w:val="20"/>
          <w:szCs w:val="20"/>
        </w:rPr>
        <w:t xml:space="preserve"> да дадат проби за остатъчни </w:t>
      </w:r>
      <w:r w:rsidR="00CF1E74">
        <w:rPr>
          <w:rFonts w:ascii="Verdana" w:hAnsi="Verdana"/>
          <w:sz w:val="20"/>
          <w:szCs w:val="20"/>
        </w:rPr>
        <w:t>количества от пестициди</w:t>
      </w:r>
      <w:r>
        <w:rPr>
          <w:rFonts w:ascii="Verdana" w:hAnsi="Verdana"/>
          <w:sz w:val="20"/>
          <w:szCs w:val="20"/>
        </w:rPr>
        <w:t xml:space="preserve"> и препарати за борба с </w:t>
      </w:r>
      <w:proofErr w:type="spellStart"/>
      <w:r>
        <w:rPr>
          <w:rFonts w:ascii="Verdana" w:hAnsi="Verdana"/>
          <w:sz w:val="20"/>
          <w:szCs w:val="20"/>
        </w:rPr>
        <w:t>вароатозата</w:t>
      </w:r>
      <w:proofErr w:type="spellEnd"/>
      <w:r w:rsidR="00CF1E74">
        <w:rPr>
          <w:rFonts w:ascii="Verdana" w:hAnsi="Verdana"/>
          <w:sz w:val="20"/>
          <w:szCs w:val="20"/>
        </w:rPr>
        <w:t xml:space="preserve"> в него</w:t>
      </w:r>
      <w:r w:rsidR="00003C7E">
        <w:rPr>
          <w:rFonts w:ascii="Verdana" w:hAnsi="Verdana"/>
          <w:sz w:val="20"/>
          <w:szCs w:val="20"/>
        </w:rPr>
        <w:t xml:space="preserve">. От направени </w:t>
      </w:r>
      <w:r w:rsidR="00AB2DD8">
        <w:rPr>
          <w:rFonts w:ascii="Verdana" w:hAnsi="Verdana"/>
          <w:sz w:val="20"/>
          <w:szCs w:val="20"/>
        </w:rPr>
        <w:t xml:space="preserve">4 </w:t>
      </w:r>
      <w:r w:rsidR="00003C7E">
        <w:rPr>
          <w:rFonts w:ascii="Verdana" w:hAnsi="Verdana"/>
          <w:sz w:val="20"/>
          <w:szCs w:val="20"/>
        </w:rPr>
        <w:t xml:space="preserve">проби </w:t>
      </w:r>
      <w:r>
        <w:rPr>
          <w:rFonts w:ascii="Verdana" w:hAnsi="Verdana"/>
          <w:sz w:val="20"/>
          <w:szCs w:val="20"/>
        </w:rPr>
        <w:t>на хранителни запаси и восък е установено</w:t>
      </w:r>
      <w:r w:rsidR="00003C7E">
        <w:rPr>
          <w:rFonts w:ascii="Verdana" w:hAnsi="Verdana"/>
          <w:sz w:val="20"/>
          <w:szCs w:val="20"/>
        </w:rPr>
        <w:t xml:space="preserve"> наличие на 3 </w:t>
      </w:r>
      <w:r w:rsidR="00495869">
        <w:rPr>
          <w:rFonts w:ascii="Verdana" w:hAnsi="Verdana"/>
          <w:sz w:val="20"/>
          <w:szCs w:val="20"/>
        </w:rPr>
        <w:t xml:space="preserve">вида </w:t>
      </w:r>
      <w:proofErr w:type="spellStart"/>
      <w:r>
        <w:rPr>
          <w:rFonts w:ascii="Verdana" w:hAnsi="Verdana"/>
          <w:sz w:val="20"/>
          <w:szCs w:val="20"/>
        </w:rPr>
        <w:t>неоникотинои</w:t>
      </w:r>
      <w:r w:rsidR="00495869">
        <w:rPr>
          <w:rFonts w:ascii="Verdana" w:hAnsi="Verdana"/>
          <w:sz w:val="20"/>
          <w:szCs w:val="20"/>
        </w:rPr>
        <w:t>ди</w:t>
      </w:r>
      <w:proofErr w:type="spellEnd"/>
      <w:r>
        <w:rPr>
          <w:rFonts w:ascii="Verdana" w:hAnsi="Verdana"/>
          <w:sz w:val="20"/>
          <w:szCs w:val="20"/>
        </w:rPr>
        <w:t xml:space="preserve"> и </w:t>
      </w:r>
      <w:r w:rsidR="00495869">
        <w:rPr>
          <w:rFonts w:ascii="Verdana" w:hAnsi="Verdana"/>
          <w:sz w:val="20"/>
          <w:szCs w:val="20"/>
        </w:rPr>
        <w:t xml:space="preserve">наличие </w:t>
      </w:r>
      <w:r>
        <w:rPr>
          <w:rFonts w:ascii="Verdana" w:hAnsi="Verdana"/>
          <w:sz w:val="20"/>
          <w:szCs w:val="20"/>
        </w:rPr>
        <w:t xml:space="preserve">под прага </w:t>
      </w:r>
      <w:r w:rsidR="00495869">
        <w:rPr>
          <w:rFonts w:ascii="Verdana" w:hAnsi="Verdana"/>
          <w:sz w:val="20"/>
          <w:szCs w:val="20"/>
        </w:rPr>
        <w:t xml:space="preserve">на нормата </w:t>
      </w:r>
      <w:r>
        <w:rPr>
          <w:rFonts w:ascii="Verdana" w:hAnsi="Verdana"/>
          <w:sz w:val="20"/>
          <w:szCs w:val="20"/>
        </w:rPr>
        <w:t xml:space="preserve">на </w:t>
      </w:r>
      <w:proofErr w:type="spellStart"/>
      <w:r>
        <w:rPr>
          <w:rFonts w:ascii="Verdana" w:hAnsi="Verdana"/>
          <w:sz w:val="20"/>
          <w:szCs w:val="20"/>
        </w:rPr>
        <w:t>кумафос</w:t>
      </w:r>
      <w:proofErr w:type="spellEnd"/>
      <w:r>
        <w:rPr>
          <w:rFonts w:ascii="Verdana" w:hAnsi="Verdana"/>
          <w:sz w:val="20"/>
          <w:szCs w:val="20"/>
        </w:rPr>
        <w:t>. Пробите</w:t>
      </w:r>
      <w:r w:rsidR="00A018C3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="00495869">
        <w:rPr>
          <w:rFonts w:ascii="Verdana" w:hAnsi="Verdana"/>
          <w:sz w:val="20"/>
          <w:szCs w:val="20"/>
        </w:rPr>
        <w:t xml:space="preserve">които е дал </w:t>
      </w:r>
      <w:r>
        <w:rPr>
          <w:rFonts w:ascii="Verdana" w:hAnsi="Verdana"/>
          <w:sz w:val="20"/>
          <w:szCs w:val="20"/>
        </w:rPr>
        <w:t xml:space="preserve">са от пити със стар мед </w:t>
      </w:r>
      <w:r w:rsidR="00A018C3">
        <w:rPr>
          <w:rFonts w:ascii="Verdana" w:hAnsi="Verdana"/>
          <w:sz w:val="20"/>
          <w:szCs w:val="20"/>
        </w:rPr>
        <w:t>и</w:t>
      </w:r>
      <w:r>
        <w:rPr>
          <w:rFonts w:ascii="Verdana" w:hAnsi="Verdana"/>
          <w:sz w:val="20"/>
          <w:szCs w:val="20"/>
        </w:rPr>
        <w:t xml:space="preserve"> </w:t>
      </w:r>
      <w:r w:rsidR="00495869">
        <w:rPr>
          <w:rFonts w:ascii="Verdana" w:hAnsi="Verdana"/>
          <w:sz w:val="20"/>
          <w:szCs w:val="20"/>
        </w:rPr>
        <w:t>нов</w:t>
      </w:r>
      <w:r>
        <w:rPr>
          <w:rFonts w:ascii="Verdana" w:hAnsi="Verdana"/>
          <w:sz w:val="20"/>
          <w:szCs w:val="20"/>
        </w:rPr>
        <w:t xml:space="preserve"> прашец</w:t>
      </w:r>
      <w:r w:rsidR="00003C7E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 xml:space="preserve">Пчелните семейства в България заболяват при </w:t>
      </w:r>
      <w:r w:rsidR="00495869">
        <w:rPr>
          <w:rFonts w:ascii="Verdana" w:hAnsi="Verdana"/>
          <w:sz w:val="20"/>
          <w:szCs w:val="20"/>
        </w:rPr>
        <w:t xml:space="preserve">появата </w:t>
      </w:r>
      <w:r w:rsidR="00A018C3">
        <w:rPr>
          <w:rFonts w:ascii="Verdana" w:hAnsi="Verdana"/>
          <w:sz w:val="20"/>
          <w:szCs w:val="20"/>
        </w:rPr>
        <w:t xml:space="preserve">на </w:t>
      </w:r>
      <w:r>
        <w:rPr>
          <w:rFonts w:ascii="Verdana" w:hAnsi="Verdana"/>
          <w:sz w:val="20"/>
          <w:szCs w:val="20"/>
        </w:rPr>
        <w:t>първия прашец</w:t>
      </w:r>
      <w:r w:rsidR="00495869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="00495869">
        <w:rPr>
          <w:rFonts w:ascii="Verdana" w:hAnsi="Verdana"/>
          <w:sz w:val="20"/>
          <w:szCs w:val="20"/>
        </w:rPr>
        <w:t>когато започват да подхранват личинките.</w:t>
      </w:r>
      <w:r w:rsidR="00AB2DD8">
        <w:rPr>
          <w:rFonts w:ascii="Verdana" w:hAnsi="Verdana"/>
          <w:sz w:val="20"/>
          <w:szCs w:val="20"/>
        </w:rPr>
        <w:t xml:space="preserve"> Личинките се изхвърлят, семействата залиняват и отслабват.</w:t>
      </w:r>
    </w:p>
    <w:p w:rsidR="00495869" w:rsidRDefault="00495869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495869">
        <w:rPr>
          <w:rFonts w:ascii="Verdana" w:hAnsi="Verdana"/>
          <w:b/>
          <w:sz w:val="20"/>
          <w:szCs w:val="20"/>
        </w:rPr>
        <w:t>Сребрин</w:t>
      </w:r>
      <w:proofErr w:type="spellEnd"/>
      <w:r w:rsidRPr="00495869">
        <w:rPr>
          <w:rFonts w:ascii="Verdana" w:hAnsi="Verdana"/>
          <w:b/>
          <w:sz w:val="20"/>
          <w:szCs w:val="20"/>
        </w:rPr>
        <w:t xml:space="preserve"> Илиев</w:t>
      </w:r>
      <w:r>
        <w:rPr>
          <w:rFonts w:ascii="Verdana" w:hAnsi="Verdana"/>
          <w:sz w:val="20"/>
          <w:szCs w:val="20"/>
        </w:rPr>
        <w:t xml:space="preserve"> – счита, че систематичното място на тези дейности е в мярка Б</w:t>
      </w:r>
      <w:r w:rsidR="00AB2DD8">
        <w:rPr>
          <w:rFonts w:ascii="Verdana" w:hAnsi="Verdana"/>
          <w:sz w:val="20"/>
          <w:szCs w:val="20"/>
        </w:rPr>
        <w:t>, защото финансовия ресурс там е по-голям.</w:t>
      </w:r>
    </w:p>
    <w:p w:rsidR="00AB2DD8" w:rsidRDefault="00AB2DD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018C3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–ние определяме бюджетите по мерките.</w:t>
      </w:r>
    </w:p>
    <w:p w:rsidR="00495869" w:rsidRDefault="00495869" w:rsidP="00495869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495869">
        <w:rPr>
          <w:rFonts w:ascii="Verdana" w:hAnsi="Verdana"/>
          <w:b/>
          <w:sz w:val="20"/>
          <w:szCs w:val="20"/>
        </w:rPr>
        <w:t>Г. Ганев</w:t>
      </w:r>
      <w:r w:rsidRPr="0049586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- Тук има друг момент – кой може да прави пробите?</w:t>
      </w:r>
    </w:p>
    <w:p w:rsidR="00FF7276" w:rsidRPr="002E22F7" w:rsidRDefault="00FF727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495869" w:rsidRPr="00495869">
        <w:rPr>
          <w:rFonts w:ascii="Verdana" w:hAnsi="Verdana"/>
          <w:sz w:val="20"/>
          <w:szCs w:val="20"/>
        </w:rPr>
        <w:t>ето такъв диалог трябва да има</w:t>
      </w:r>
      <w:r w:rsidR="00495869">
        <w:rPr>
          <w:rFonts w:ascii="Verdana" w:hAnsi="Verdana"/>
          <w:b/>
          <w:sz w:val="20"/>
          <w:szCs w:val="20"/>
        </w:rPr>
        <w:t xml:space="preserve">. </w:t>
      </w:r>
      <w:r w:rsidR="00495869" w:rsidRPr="00495869">
        <w:rPr>
          <w:rFonts w:ascii="Verdana" w:hAnsi="Verdana"/>
          <w:sz w:val="20"/>
          <w:szCs w:val="20"/>
        </w:rPr>
        <w:t>В</w:t>
      </w:r>
      <w:r w:rsidRPr="00FF7276">
        <w:rPr>
          <w:rFonts w:ascii="Verdana" w:hAnsi="Verdana"/>
          <w:sz w:val="20"/>
          <w:szCs w:val="20"/>
        </w:rPr>
        <w:t xml:space="preserve"> държавните лаборатории</w:t>
      </w:r>
      <w:r w:rsidR="00AB2DD8">
        <w:rPr>
          <w:rFonts w:ascii="Verdana" w:hAnsi="Verdana"/>
          <w:sz w:val="20"/>
          <w:szCs w:val="20"/>
        </w:rPr>
        <w:t xml:space="preserve"> се осъществява официалния контрол</w:t>
      </w:r>
      <w:r w:rsidRPr="00FF7276">
        <w:rPr>
          <w:rFonts w:ascii="Verdana" w:hAnsi="Verdana"/>
          <w:sz w:val="20"/>
          <w:szCs w:val="20"/>
        </w:rPr>
        <w:t xml:space="preserve">. Контролът </w:t>
      </w:r>
      <w:r w:rsidR="00AB2DD8">
        <w:rPr>
          <w:rFonts w:ascii="Verdana" w:hAnsi="Verdana"/>
          <w:sz w:val="20"/>
          <w:szCs w:val="20"/>
        </w:rPr>
        <w:t>по програмата може да се прави във всички лаборатории, които са акредитирани за съответните изследвания. Даде думата на д-р Иванова да обясни кои са изследванията по държавната профилактична програма.</w:t>
      </w:r>
    </w:p>
    <w:p w:rsidR="00FF10C3" w:rsidRDefault="00495869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495869">
        <w:rPr>
          <w:rFonts w:ascii="Verdana" w:hAnsi="Verdana"/>
          <w:b/>
          <w:sz w:val="20"/>
          <w:szCs w:val="20"/>
        </w:rPr>
        <w:t>Д-р Марина Иванова</w:t>
      </w:r>
      <w:r>
        <w:rPr>
          <w:rFonts w:ascii="Verdana" w:hAnsi="Verdana"/>
          <w:sz w:val="20"/>
          <w:szCs w:val="20"/>
        </w:rPr>
        <w:t xml:space="preserve"> посочи, че по ДПП се изследват Американски </w:t>
      </w:r>
      <w:proofErr w:type="spellStart"/>
      <w:r>
        <w:rPr>
          <w:rFonts w:ascii="Verdana" w:hAnsi="Verdana"/>
          <w:sz w:val="20"/>
          <w:szCs w:val="20"/>
        </w:rPr>
        <w:t>гнилец</w:t>
      </w:r>
      <w:proofErr w:type="spellEnd"/>
      <w:r>
        <w:rPr>
          <w:rFonts w:ascii="Verdana" w:hAnsi="Verdana"/>
          <w:sz w:val="20"/>
          <w:szCs w:val="20"/>
        </w:rPr>
        <w:t xml:space="preserve"> и </w:t>
      </w:r>
      <w:proofErr w:type="spellStart"/>
      <w:r>
        <w:rPr>
          <w:rFonts w:ascii="Verdana" w:hAnsi="Verdana"/>
          <w:sz w:val="20"/>
          <w:szCs w:val="20"/>
        </w:rPr>
        <w:t>нозематоза</w:t>
      </w:r>
      <w:proofErr w:type="spellEnd"/>
      <w:r>
        <w:rPr>
          <w:rFonts w:ascii="Verdana" w:hAnsi="Verdana"/>
          <w:sz w:val="20"/>
          <w:szCs w:val="20"/>
        </w:rPr>
        <w:t xml:space="preserve"> при </w:t>
      </w:r>
      <w:proofErr w:type="spellStart"/>
      <w:r>
        <w:rPr>
          <w:rFonts w:ascii="Verdana" w:hAnsi="Verdana"/>
          <w:sz w:val="20"/>
          <w:szCs w:val="20"/>
        </w:rPr>
        <w:t>майкопроизводителите</w:t>
      </w:r>
      <w:proofErr w:type="spellEnd"/>
      <w:r>
        <w:rPr>
          <w:rFonts w:ascii="Verdana" w:hAnsi="Verdana"/>
          <w:sz w:val="20"/>
          <w:szCs w:val="20"/>
        </w:rPr>
        <w:t>, при другите е само при съмнение.</w:t>
      </w:r>
    </w:p>
    <w:p w:rsidR="00AB2DD8" w:rsidRPr="002E22F7" w:rsidRDefault="00AB2DD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B2DD8">
        <w:rPr>
          <w:rFonts w:ascii="Verdana" w:hAnsi="Verdana"/>
          <w:b/>
          <w:sz w:val="20"/>
          <w:szCs w:val="20"/>
        </w:rPr>
        <w:t>Янко Иванов</w:t>
      </w:r>
      <w:r>
        <w:rPr>
          <w:rFonts w:ascii="Verdana" w:hAnsi="Verdana"/>
          <w:sz w:val="20"/>
          <w:szCs w:val="20"/>
        </w:rPr>
        <w:t xml:space="preserve"> – виждате, че по ДПП изследванията са ограничени, за това в програмата трябва да се разпишат тези изследвания.</w:t>
      </w:r>
    </w:p>
    <w:p w:rsidR="00FF7276" w:rsidRPr="00FF7276" w:rsidRDefault="00FF727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FF7276">
        <w:rPr>
          <w:rFonts w:ascii="Verdana" w:hAnsi="Verdana"/>
          <w:sz w:val="20"/>
          <w:szCs w:val="20"/>
        </w:rPr>
        <w:t xml:space="preserve">питахме ЕК може ли </w:t>
      </w:r>
      <w:proofErr w:type="spellStart"/>
      <w:r w:rsidRPr="00FF7276">
        <w:rPr>
          <w:rFonts w:ascii="Verdana" w:hAnsi="Verdana"/>
          <w:sz w:val="20"/>
          <w:szCs w:val="20"/>
        </w:rPr>
        <w:t>бенефицие</w:t>
      </w:r>
      <w:r w:rsidR="00AB2DD8">
        <w:rPr>
          <w:rFonts w:ascii="Verdana" w:hAnsi="Verdana"/>
          <w:sz w:val="20"/>
          <w:szCs w:val="20"/>
        </w:rPr>
        <w:t>р</w:t>
      </w:r>
      <w:proofErr w:type="spellEnd"/>
      <w:r w:rsidRPr="00FF7276">
        <w:rPr>
          <w:rFonts w:ascii="Verdana" w:hAnsi="Verdana"/>
          <w:sz w:val="20"/>
          <w:szCs w:val="20"/>
        </w:rPr>
        <w:t xml:space="preserve"> да бъде самата лаборатория, или самите сдружения</w:t>
      </w:r>
      <w:r>
        <w:rPr>
          <w:rFonts w:ascii="Verdana" w:hAnsi="Verdana"/>
          <w:sz w:val="20"/>
          <w:szCs w:val="20"/>
        </w:rPr>
        <w:t>?</w:t>
      </w:r>
      <w:r w:rsidR="00AB2DD8">
        <w:rPr>
          <w:rFonts w:ascii="Verdana" w:hAnsi="Verdana"/>
          <w:sz w:val="20"/>
          <w:szCs w:val="20"/>
        </w:rPr>
        <w:t xml:space="preserve"> Имахме такава практика в миналото – давахме помощи на фермерите за изхранване на животните а парите превеждахме да фуражните заводи.</w:t>
      </w:r>
    </w:p>
    <w:p w:rsidR="00003C7E" w:rsidRDefault="00FF727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FF7276">
        <w:rPr>
          <w:rFonts w:ascii="Verdana" w:hAnsi="Verdana"/>
          <w:sz w:val="20"/>
          <w:szCs w:val="20"/>
        </w:rPr>
        <w:t>това ще се уточни допълнително.</w:t>
      </w:r>
      <w:r w:rsidR="00AB2DD8">
        <w:rPr>
          <w:rFonts w:ascii="Verdana" w:hAnsi="Verdana"/>
          <w:sz w:val="20"/>
          <w:szCs w:val="20"/>
        </w:rPr>
        <w:t xml:space="preserve"> </w:t>
      </w:r>
    </w:p>
    <w:p w:rsidR="00AB2DD8" w:rsidRDefault="00AB2DD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AB2DD8">
        <w:rPr>
          <w:rFonts w:ascii="Verdana" w:hAnsi="Verdana"/>
          <w:b/>
          <w:sz w:val="20"/>
          <w:szCs w:val="20"/>
        </w:rPr>
        <w:t>Д-р Иванова</w:t>
      </w:r>
      <w:r>
        <w:rPr>
          <w:rFonts w:ascii="Verdana" w:hAnsi="Verdana"/>
          <w:sz w:val="20"/>
          <w:szCs w:val="20"/>
        </w:rPr>
        <w:t xml:space="preserve"> посочи, че има само две акредитирани лаборатории за изследване на пестициди. </w:t>
      </w:r>
    </w:p>
    <w:p w:rsidR="00FF7276" w:rsidRDefault="00FF7276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AB2DD8" w:rsidRPr="00AB2DD8">
        <w:rPr>
          <w:rFonts w:ascii="Verdana" w:hAnsi="Verdana"/>
          <w:sz w:val="20"/>
          <w:szCs w:val="20"/>
        </w:rPr>
        <w:t>премина към</w:t>
      </w:r>
      <w:r w:rsidR="00AB2DD8">
        <w:rPr>
          <w:rFonts w:ascii="Verdana" w:hAnsi="Verdana"/>
          <w:b/>
          <w:sz w:val="20"/>
          <w:szCs w:val="20"/>
        </w:rPr>
        <w:t xml:space="preserve"> </w:t>
      </w:r>
      <w:r w:rsidRPr="00FF7276">
        <w:rPr>
          <w:rFonts w:ascii="Verdana" w:hAnsi="Verdana"/>
          <w:sz w:val="20"/>
          <w:szCs w:val="20"/>
        </w:rPr>
        <w:t>Мярка Д – нямаме консенсус за базата</w:t>
      </w:r>
      <w:r w:rsidR="00A018C3">
        <w:rPr>
          <w:rFonts w:ascii="Verdana" w:hAnsi="Verdana"/>
          <w:sz w:val="20"/>
          <w:szCs w:val="20"/>
        </w:rPr>
        <w:t>,</w:t>
      </w:r>
      <w:r w:rsidR="00AB2DD8">
        <w:rPr>
          <w:rFonts w:ascii="Verdana" w:hAnsi="Verdana"/>
          <w:sz w:val="20"/>
          <w:szCs w:val="20"/>
        </w:rPr>
        <w:t xml:space="preserve"> от която да тръгнем като бройки,</w:t>
      </w:r>
      <w:r w:rsidR="00FD10DB">
        <w:rPr>
          <w:rFonts w:ascii="Verdana" w:hAnsi="Verdana"/>
          <w:sz w:val="20"/>
          <w:szCs w:val="20"/>
        </w:rPr>
        <w:t xml:space="preserve"> ще се позв</w:t>
      </w:r>
      <w:r w:rsidR="00AB2DD8">
        <w:rPr>
          <w:rFonts w:ascii="Verdana" w:hAnsi="Verdana"/>
          <w:sz w:val="20"/>
          <w:szCs w:val="20"/>
        </w:rPr>
        <w:t xml:space="preserve">оли ли да се закупуват елементи </w:t>
      </w:r>
      <w:r w:rsidR="00FD10DB" w:rsidRPr="00AB2DD8">
        <w:rPr>
          <w:rFonts w:ascii="Verdana" w:hAnsi="Verdana"/>
          <w:sz w:val="20"/>
          <w:szCs w:val="20"/>
        </w:rPr>
        <w:t>за кошери</w:t>
      </w:r>
      <w:r w:rsidR="00FD10DB">
        <w:rPr>
          <w:rFonts w:ascii="Verdana" w:hAnsi="Verdana"/>
          <w:sz w:val="20"/>
          <w:szCs w:val="20"/>
        </w:rPr>
        <w:t>. Има такова предложение.</w:t>
      </w:r>
      <w:r w:rsidR="00AB2DD8">
        <w:rPr>
          <w:rFonts w:ascii="Verdana" w:hAnsi="Verdana"/>
          <w:sz w:val="20"/>
          <w:szCs w:val="20"/>
        </w:rPr>
        <w:t xml:space="preserve"> </w:t>
      </w:r>
      <w:r w:rsidR="00130C08">
        <w:rPr>
          <w:rFonts w:ascii="Verdana" w:hAnsi="Verdana"/>
          <w:sz w:val="20"/>
          <w:szCs w:val="20"/>
        </w:rPr>
        <w:t>Ще бъдем ли на твърд лимит на подпомагане или не.</w:t>
      </w:r>
    </w:p>
    <w:p w:rsidR="00FD10DB" w:rsidRDefault="00A018C3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Полина Флорова</w:t>
      </w:r>
      <w:r w:rsidR="00FD10DB">
        <w:rPr>
          <w:rFonts w:ascii="Verdana" w:hAnsi="Verdana"/>
          <w:sz w:val="20"/>
          <w:szCs w:val="20"/>
        </w:rPr>
        <w:t xml:space="preserve"> – от пра</w:t>
      </w:r>
      <w:r w:rsidR="00AB2DD8">
        <w:rPr>
          <w:rFonts w:ascii="Verdana" w:hAnsi="Verdana"/>
          <w:sz w:val="20"/>
          <w:szCs w:val="20"/>
        </w:rPr>
        <w:t>гматична</w:t>
      </w:r>
      <w:r w:rsidR="00FD10DB">
        <w:rPr>
          <w:rFonts w:ascii="Verdana" w:hAnsi="Verdana"/>
          <w:sz w:val="20"/>
          <w:szCs w:val="20"/>
        </w:rPr>
        <w:t xml:space="preserve"> гледна точка</w:t>
      </w:r>
      <w:r>
        <w:rPr>
          <w:rFonts w:ascii="Verdana" w:hAnsi="Verdana"/>
          <w:sz w:val="20"/>
          <w:szCs w:val="20"/>
        </w:rPr>
        <w:t xml:space="preserve"> и от гледна точка на одита</w:t>
      </w:r>
      <w:r w:rsidR="00FD10DB">
        <w:rPr>
          <w:rFonts w:ascii="Verdana" w:hAnsi="Verdana"/>
          <w:sz w:val="20"/>
          <w:szCs w:val="20"/>
        </w:rPr>
        <w:t xml:space="preserve"> </w:t>
      </w:r>
      <w:r w:rsidR="00AB2DD8">
        <w:rPr>
          <w:rFonts w:ascii="Verdana" w:hAnsi="Verdana"/>
          <w:sz w:val="20"/>
          <w:szCs w:val="20"/>
        </w:rPr>
        <w:t xml:space="preserve">не може да се допусне подпомагане за закупуване на </w:t>
      </w:r>
      <w:r>
        <w:rPr>
          <w:rFonts w:ascii="Verdana" w:hAnsi="Verdana"/>
          <w:sz w:val="20"/>
          <w:szCs w:val="20"/>
        </w:rPr>
        <w:t xml:space="preserve">отделни </w:t>
      </w:r>
      <w:r w:rsidR="00AB2DD8">
        <w:rPr>
          <w:rFonts w:ascii="Verdana" w:hAnsi="Verdana"/>
          <w:sz w:val="20"/>
          <w:szCs w:val="20"/>
        </w:rPr>
        <w:t>елементи.</w:t>
      </w:r>
    </w:p>
    <w:p w:rsidR="00FD10DB" w:rsidRDefault="00FD10D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lastRenderedPageBreak/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2C0D55" w:rsidRPr="002C0D55">
        <w:rPr>
          <w:rFonts w:ascii="Verdana" w:hAnsi="Verdana"/>
          <w:sz w:val="20"/>
          <w:szCs w:val="20"/>
        </w:rPr>
        <w:t>да считаме, че</w:t>
      </w:r>
      <w:r w:rsidR="002C0D55">
        <w:rPr>
          <w:rFonts w:ascii="Verdana" w:hAnsi="Verdana"/>
          <w:b/>
          <w:sz w:val="20"/>
          <w:szCs w:val="20"/>
        </w:rPr>
        <w:t xml:space="preserve"> </w:t>
      </w:r>
      <w:r w:rsidRPr="00FD10DB">
        <w:rPr>
          <w:rFonts w:ascii="Verdana" w:hAnsi="Verdana"/>
          <w:sz w:val="20"/>
          <w:szCs w:val="20"/>
        </w:rPr>
        <w:t>отпада.</w:t>
      </w:r>
      <w:r>
        <w:rPr>
          <w:rFonts w:ascii="Verdana" w:hAnsi="Verdana"/>
          <w:sz w:val="20"/>
          <w:szCs w:val="20"/>
        </w:rPr>
        <w:t xml:space="preserve"> Минимален брой налични кошери за кандидатстване – това остава ли?</w:t>
      </w:r>
      <w:r w:rsidR="00AB2DD8">
        <w:rPr>
          <w:rFonts w:ascii="Verdana" w:hAnsi="Verdana"/>
          <w:sz w:val="20"/>
          <w:szCs w:val="20"/>
        </w:rPr>
        <w:t xml:space="preserve"> Има предложение</w:t>
      </w:r>
      <w:r>
        <w:rPr>
          <w:rFonts w:ascii="Verdana" w:hAnsi="Verdana"/>
          <w:sz w:val="20"/>
          <w:szCs w:val="20"/>
        </w:rPr>
        <w:t xml:space="preserve"> </w:t>
      </w:r>
      <w:r w:rsidR="00AB2DD8">
        <w:rPr>
          <w:rFonts w:ascii="Verdana" w:hAnsi="Verdana"/>
          <w:sz w:val="20"/>
          <w:szCs w:val="20"/>
        </w:rPr>
        <w:t>за</w:t>
      </w:r>
      <w:r>
        <w:rPr>
          <w:rFonts w:ascii="Verdana" w:hAnsi="Verdana"/>
          <w:sz w:val="20"/>
          <w:szCs w:val="20"/>
        </w:rPr>
        <w:t xml:space="preserve"> 10</w:t>
      </w:r>
      <w:r w:rsidR="00130C08">
        <w:rPr>
          <w:rFonts w:ascii="Verdana" w:hAnsi="Verdana"/>
          <w:sz w:val="20"/>
          <w:szCs w:val="20"/>
        </w:rPr>
        <w:t xml:space="preserve"> броя</w:t>
      </w:r>
      <w:r>
        <w:rPr>
          <w:rFonts w:ascii="Verdana" w:hAnsi="Verdana"/>
          <w:sz w:val="20"/>
          <w:szCs w:val="20"/>
        </w:rPr>
        <w:t xml:space="preserve">, </w:t>
      </w:r>
      <w:r w:rsidR="00AB2DD8">
        <w:rPr>
          <w:rFonts w:ascii="Verdana" w:hAnsi="Verdana"/>
          <w:sz w:val="20"/>
          <w:szCs w:val="20"/>
        </w:rPr>
        <w:t>до сега бяха</w:t>
      </w:r>
      <w:r>
        <w:rPr>
          <w:rFonts w:ascii="Verdana" w:hAnsi="Verdana"/>
          <w:sz w:val="20"/>
          <w:szCs w:val="20"/>
        </w:rPr>
        <w:t xml:space="preserve"> 20 бр</w:t>
      </w:r>
      <w:r w:rsidR="00AB2DD8">
        <w:rPr>
          <w:rFonts w:ascii="Verdana" w:hAnsi="Verdana"/>
          <w:sz w:val="20"/>
          <w:szCs w:val="20"/>
        </w:rPr>
        <w:t>оя.</w:t>
      </w:r>
      <w:r w:rsidR="00130C08">
        <w:rPr>
          <w:rFonts w:ascii="Verdana" w:hAnsi="Verdana"/>
          <w:sz w:val="20"/>
          <w:szCs w:val="20"/>
        </w:rPr>
        <w:t xml:space="preserve"> </w:t>
      </w:r>
    </w:p>
    <w:p w:rsidR="00130C08" w:rsidRDefault="00130C0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30C08">
        <w:rPr>
          <w:rFonts w:ascii="Verdana" w:hAnsi="Verdana"/>
          <w:b/>
          <w:sz w:val="20"/>
          <w:szCs w:val="20"/>
        </w:rPr>
        <w:t>Калоян Кисьов</w:t>
      </w:r>
      <w:r>
        <w:rPr>
          <w:rFonts w:ascii="Verdana" w:hAnsi="Verdana"/>
          <w:sz w:val="20"/>
          <w:szCs w:val="20"/>
        </w:rPr>
        <w:t xml:space="preserve"> – пчеларите с 10 кошера са хоби пчелари. Предложи да останат 20 броя минимум за участие по дейността.</w:t>
      </w:r>
    </w:p>
    <w:p w:rsidR="00130C08" w:rsidRDefault="00FD10D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FD10DB">
        <w:rPr>
          <w:rFonts w:ascii="Verdana" w:hAnsi="Verdana"/>
          <w:b/>
          <w:sz w:val="20"/>
          <w:szCs w:val="20"/>
        </w:rPr>
        <w:t>Ив. Кожухаров</w:t>
      </w:r>
      <w:r>
        <w:rPr>
          <w:rFonts w:ascii="Verdana" w:hAnsi="Verdana"/>
          <w:sz w:val="20"/>
          <w:szCs w:val="20"/>
        </w:rPr>
        <w:t xml:space="preserve"> – </w:t>
      </w:r>
      <w:r w:rsidR="00130C08">
        <w:rPr>
          <w:rFonts w:ascii="Verdana" w:hAnsi="Verdana"/>
          <w:sz w:val="20"/>
          <w:szCs w:val="20"/>
        </w:rPr>
        <w:t>предлага да няма долна граница. Независимо от броя на семействата да се кандидатства за 50 бр. кошери. За тези</w:t>
      </w:r>
      <w:r w:rsidR="002C0D55">
        <w:rPr>
          <w:rFonts w:ascii="Verdana" w:hAnsi="Verdana"/>
          <w:sz w:val="20"/>
          <w:szCs w:val="20"/>
        </w:rPr>
        <w:t>,</w:t>
      </w:r>
      <w:r w:rsidR="00130C08">
        <w:rPr>
          <w:rFonts w:ascii="Verdana" w:hAnsi="Verdana"/>
          <w:sz w:val="20"/>
          <w:szCs w:val="20"/>
        </w:rPr>
        <w:t xml:space="preserve"> които кандидатстват едновременно за кошери и </w:t>
      </w:r>
      <w:proofErr w:type="spellStart"/>
      <w:r w:rsidR="00130C08">
        <w:rPr>
          <w:rFonts w:ascii="Verdana" w:hAnsi="Verdana"/>
          <w:sz w:val="20"/>
          <w:szCs w:val="20"/>
        </w:rPr>
        <w:t>отводки</w:t>
      </w:r>
      <w:proofErr w:type="spellEnd"/>
      <w:r w:rsidR="00130C08">
        <w:rPr>
          <w:rFonts w:ascii="Verdana" w:hAnsi="Verdana"/>
          <w:sz w:val="20"/>
          <w:szCs w:val="20"/>
        </w:rPr>
        <w:t xml:space="preserve"> подпомагането да е </w:t>
      </w:r>
      <w:r>
        <w:rPr>
          <w:rFonts w:ascii="Verdana" w:hAnsi="Verdana"/>
          <w:sz w:val="20"/>
          <w:szCs w:val="20"/>
        </w:rPr>
        <w:t>80%</w:t>
      </w:r>
      <w:r w:rsidR="00130C08">
        <w:rPr>
          <w:rFonts w:ascii="Verdana" w:hAnsi="Verdana"/>
          <w:sz w:val="20"/>
          <w:szCs w:val="20"/>
        </w:rPr>
        <w:t xml:space="preserve">. </w:t>
      </w:r>
      <w:r w:rsidR="00FA10C0" w:rsidRPr="00FA10C0">
        <w:rPr>
          <w:rFonts w:ascii="Verdana" w:hAnsi="Verdana"/>
          <w:sz w:val="20"/>
          <w:szCs w:val="20"/>
        </w:rPr>
        <w:t xml:space="preserve">Горната граница на допустимост за налични кошери по мярка Д за кошери и </w:t>
      </w:r>
      <w:proofErr w:type="spellStart"/>
      <w:r w:rsidR="00FA10C0" w:rsidRPr="00FA10C0">
        <w:rPr>
          <w:rFonts w:ascii="Verdana" w:hAnsi="Verdana"/>
          <w:sz w:val="20"/>
          <w:szCs w:val="20"/>
        </w:rPr>
        <w:t>отводки</w:t>
      </w:r>
      <w:proofErr w:type="spellEnd"/>
      <w:r w:rsidR="00FA10C0" w:rsidRPr="00FA10C0">
        <w:rPr>
          <w:rFonts w:ascii="Verdana" w:hAnsi="Verdana"/>
          <w:sz w:val="20"/>
          <w:szCs w:val="20"/>
        </w:rPr>
        <w:t xml:space="preserve"> да се повиши от 150 на 300 бр., но не повече от 50 бр. кошери и 50 бр. </w:t>
      </w:r>
      <w:proofErr w:type="spellStart"/>
      <w:r w:rsidR="00FA10C0" w:rsidRPr="00FA10C0">
        <w:rPr>
          <w:rFonts w:ascii="Verdana" w:hAnsi="Verdana"/>
          <w:sz w:val="20"/>
          <w:szCs w:val="20"/>
        </w:rPr>
        <w:t>отводки</w:t>
      </w:r>
      <w:proofErr w:type="spellEnd"/>
      <w:r w:rsidR="00FA10C0" w:rsidRPr="00FA10C0">
        <w:rPr>
          <w:rFonts w:ascii="Verdana" w:hAnsi="Verdana"/>
          <w:sz w:val="20"/>
          <w:szCs w:val="20"/>
        </w:rPr>
        <w:t xml:space="preserve"> за година.</w:t>
      </w:r>
      <w:r w:rsidR="00FA10C0">
        <w:rPr>
          <w:rFonts w:ascii="Verdana" w:hAnsi="Verdana"/>
          <w:sz w:val="20"/>
          <w:szCs w:val="20"/>
        </w:rPr>
        <w:t xml:space="preserve"> Да не </w:t>
      </w:r>
      <w:r w:rsidR="002C0D55">
        <w:rPr>
          <w:rFonts w:ascii="Verdana" w:hAnsi="Verdana"/>
          <w:sz w:val="20"/>
          <w:szCs w:val="20"/>
        </w:rPr>
        <w:t>се допуска</w:t>
      </w:r>
      <w:r w:rsidR="00FA10C0">
        <w:rPr>
          <w:rFonts w:ascii="Verdana" w:hAnsi="Verdana"/>
          <w:sz w:val="20"/>
          <w:szCs w:val="20"/>
        </w:rPr>
        <w:t xml:space="preserve"> хората</w:t>
      </w:r>
      <w:r w:rsidR="002C0D55">
        <w:rPr>
          <w:rFonts w:ascii="Verdana" w:hAnsi="Verdana"/>
          <w:sz w:val="20"/>
          <w:szCs w:val="20"/>
        </w:rPr>
        <w:t>,</w:t>
      </w:r>
      <w:r w:rsidR="00FA10C0">
        <w:rPr>
          <w:rFonts w:ascii="Verdana" w:hAnsi="Verdana"/>
          <w:sz w:val="20"/>
          <w:szCs w:val="20"/>
        </w:rPr>
        <w:t xml:space="preserve"> които веднъж са закупили кошери да ги подменят</w:t>
      </w:r>
      <w:r w:rsidR="002C0D55">
        <w:rPr>
          <w:rFonts w:ascii="Verdana" w:hAnsi="Verdana"/>
          <w:sz w:val="20"/>
          <w:szCs w:val="20"/>
        </w:rPr>
        <w:t xml:space="preserve"> на следващ етап</w:t>
      </w:r>
      <w:r w:rsidR="00FA10C0">
        <w:rPr>
          <w:rFonts w:ascii="Verdana" w:hAnsi="Verdana"/>
          <w:sz w:val="20"/>
          <w:szCs w:val="20"/>
        </w:rPr>
        <w:t>.</w:t>
      </w:r>
    </w:p>
    <w:p w:rsidR="00130C08" w:rsidRDefault="00130C0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30C08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– нали се разбрахме за твърд лимит за подпомагане</w:t>
      </w:r>
      <w:r w:rsidR="002C0D55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а не за проценти.</w:t>
      </w:r>
      <w:r w:rsidR="00FD10DB">
        <w:rPr>
          <w:rFonts w:ascii="Verdana" w:hAnsi="Verdana"/>
          <w:sz w:val="20"/>
          <w:szCs w:val="20"/>
        </w:rPr>
        <w:t xml:space="preserve"> </w:t>
      </w:r>
    </w:p>
    <w:p w:rsidR="00FA10C0" w:rsidRDefault="00FD10D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FA10C0">
        <w:rPr>
          <w:rFonts w:ascii="Verdana" w:hAnsi="Verdana"/>
          <w:sz w:val="20"/>
          <w:szCs w:val="20"/>
        </w:rPr>
        <w:t>оформят се</w:t>
      </w:r>
      <w:r w:rsidRPr="00FD10DB">
        <w:rPr>
          <w:rFonts w:ascii="Verdana" w:hAnsi="Verdana"/>
          <w:sz w:val="20"/>
          <w:szCs w:val="20"/>
        </w:rPr>
        <w:t xml:space="preserve"> две идеи – </w:t>
      </w:r>
      <w:r w:rsidR="00FA10C0">
        <w:rPr>
          <w:rFonts w:ascii="Verdana" w:hAnsi="Verdana"/>
          <w:sz w:val="20"/>
          <w:szCs w:val="20"/>
        </w:rPr>
        <w:t>минимум</w:t>
      </w:r>
      <w:r w:rsidR="002C0D55">
        <w:rPr>
          <w:rFonts w:ascii="Verdana" w:hAnsi="Verdana"/>
          <w:sz w:val="20"/>
          <w:szCs w:val="20"/>
        </w:rPr>
        <w:t>ът</w:t>
      </w:r>
      <w:r w:rsidR="00FA10C0">
        <w:rPr>
          <w:rFonts w:ascii="Verdana" w:hAnsi="Verdana"/>
          <w:sz w:val="20"/>
          <w:szCs w:val="20"/>
        </w:rPr>
        <w:t xml:space="preserve"> да е 20 бр. а второто предложение е да се почне от 2 кошера (Иван Кожухаров). </w:t>
      </w:r>
    </w:p>
    <w:p w:rsidR="00FA10C0" w:rsidRDefault="00FA10C0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След кратък дебат се реши да </w:t>
      </w:r>
      <w:r w:rsidR="00FD10DB" w:rsidRPr="00FD10DB">
        <w:rPr>
          <w:rFonts w:ascii="Verdana" w:hAnsi="Verdana"/>
          <w:sz w:val="20"/>
          <w:szCs w:val="20"/>
        </w:rPr>
        <w:t>оста</w:t>
      </w:r>
      <w:r>
        <w:rPr>
          <w:rFonts w:ascii="Verdana" w:hAnsi="Verdana"/>
          <w:sz w:val="20"/>
          <w:szCs w:val="20"/>
        </w:rPr>
        <w:t>не</w:t>
      </w:r>
      <w:r w:rsidR="00FD10DB" w:rsidRPr="00FD10D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досегашното </w:t>
      </w:r>
      <w:r w:rsidR="002C0D55">
        <w:rPr>
          <w:rFonts w:ascii="Verdana" w:hAnsi="Verdana"/>
          <w:sz w:val="20"/>
          <w:szCs w:val="20"/>
        </w:rPr>
        <w:t>положение</w:t>
      </w:r>
      <w:r w:rsidR="00FD10DB">
        <w:rPr>
          <w:rFonts w:ascii="Verdana" w:hAnsi="Verdana"/>
          <w:sz w:val="20"/>
          <w:szCs w:val="20"/>
        </w:rPr>
        <w:t xml:space="preserve">. </w:t>
      </w:r>
    </w:p>
    <w:p w:rsidR="00FA10C0" w:rsidRDefault="00FA10C0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Премина се към дебати </w:t>
      </w:r>
      <w:r w:rsidR="007A2D61">
        <w:rPr>
          <w:rFonts w:ascii="Verdana" w:hAnsi="Verdana"/>
          <w:sz w:val="20"/>
          <w:szCs w:val="20"/>
        </w:rPr>
        <w:t>по Дейност 2 – има предложение д</w:t>
      </w:r>
      <w:r>
        <w:rPr>
          <w:rFonts w:ascii="Verdana" w:hAnsi="Verdana"/>
          <w:sz w:val="20"/>
          <w:szCs w:val="20"/>
        </w:rPr>
        <w:t xml:space="preserve">а </w:t>
      </w:r>
      <w:r w:rsidR="007A2D61">
        <w:rPr>
          <w:rFonts w:ascii="Verdana" w:hAnsi="Verdana"/>
          <w:sz w:val="20"/>
          <w:szCs w:val="20"/>
        </w:rPr>
        <w:t>с</w:t>
      </w:r>
      <w:r>
        <w:rPr>
          <w:rFonts w:ascii="Verdana" w:hAnsi="Verdana"/>
          <w:sz w:val="20"/>
          <w:szCs w:val="20"/>
        </w:rPr>
        <w:t xml:space="preserve">е разшири обхвата на дейността с компенсиране на </w:t>
      </w:r>
      <w:r w:rsidR="00FD10DB">
        <w:rPr>
          <w:rFonts w:ascii="Verdana" w:hAnsi="Verdana"/>
          <w:sz w:val="20"/>
          <w:szCs w:val="20"/>
        </w:rPr>
        <w:t xml:space="preserve"> разходи за </w:t>
      </w:r>
      <w:r>
        <w:rPr>
          <w:rFonts w:ascii="Verdana" w:hAnsi="Verdana"/>
          <w:sz w:val="20"/>
          <w:szCs w:val="20"/>
        </w:rPr>
        <w:t>възстановяване на з</w:t>
      </w:r>
      <w:r w:rsidR="00FD10DB">
        <w:rPr>
          <w:rFonts w:ascii="Verdana" w:hAnsi="Verdana"/>
          <w:sz w:val="20"/>
          <w:szCs w:val="20"/>
        </w:rPr>
        <w:t>имна смъртност</w:t>
      </w:r>
      <w:r>
        <w:rPr>
          <w:rFonts w:ascii="Verdana" w:hAnsi="Verdana"/>
          <w:sz w:val="20"/>
          <w:szCs w:val="20"/>
        </w:rPr>
        <w:t>.</w:t>
      </w:r>
    </w:p>
    <w:p w:rsidR="00FA10C0" w:rsidRDefault="00FA10C0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FA10C0">
        <w:rPr>
          <w:rFonts w:ascii="Verdana" w:hAnsi="Verdana"/>
          <w:b/>
          <w:sz w:val="20"/>
          <w:szCs w:val="20"/>
        </w:rPr>
        <w:t>Калоян Кисьов</w:t>
      </w:r>
      <w:r w:rsidR="00FD10DB">
        <w:rPr>
          <w:rFonts w:ascii="Verdana" w:hAnsi="Verdana"/>
          <w:sz w:val="20"/>
          <w:szCs w:val="20"/>
        </w:rPr>
        <w:t xml:space="preserve"> – как ще се докаже</w:t>
      </w:r>
      <w:r>
        <w:rPr>
          <w:rFonts w:ascii="Verdana" w:hAnsi="Verdana"/>
          <w:sz w:val="20"/>
          <w:szCs w:val="20"/>
        </w:rPr>
        <w:t xml:space="preserve">, каква е причината за смъртността. Ние нямаме </w:t>
      </w:r>
      <w:r w:rsidR="001822DC">
        <w:rPr>
          <w:rFonts w:ascii="Verdana" w:hAnsi="Verdana"/>
          <w:sz w:val="20"/>
          <w:szCs w:val="20"/>
        </w:rPr>
        <w:t xml:space="preserve">регистрирана официално </w:t>
      </w:r>
      <w:r w:rsidR="007A2D61">
        <w:rPr>
          <w:rFonts w:ascii="Verdana" w:hAnsi="Verdana"/>
          <w:sz w:val="20"/>
          <w:szCs w:val="20"/>
        </w:rPr>
        <w:t xml:space="preserve">висока </w:t>
      </w:r>
      <w:r>
        <w:rPr>
          <w:rFonts w:ascii="Verdana" w:hAnsi="Verdana"/>
          <w:sz w:val="20"/>
          <w:szCs w:val="20"/>
        </w:rPr>
        <w:t xml:space="preserve">зимна смъртност. </w:t>
      </w:r>
    </w:p>
    <w:p w:rsidR="00FA10C0" w:rsidRDefault="00FA10C0" w:rsidP="00FA10C0">
      <w:pPr>
        <w:spacing w:line="360" w:lineRule="auto"/>
        <w:ind w:firstLine="708"/>
        <w:jc w:val="both"/>
        <w:rPr>
          <w:rFonts w:ascii="Verdana" w:hAnsi="Verdana"/>
          <w:b/>
          <w:sz w:val="20"/>
          <w:szCs w:val="20"/>
        </w:rPr>
      </w:pPr>
      <w:r w:rsidRPr="00FA10C0">
        <w:rPr>
          <w:rFonts w:ascii="Verdana" w:hAnsi="Verdana"/>
          <w:b/>
          <w:sz w:val="20"/>
          <w:szCs w:val="20"/>
        </w:rPr>
        <w:t>Искрен Мутафов</w:t>
      </w:r>
      <w:r>
        <w:rPr>
          <w:rFonts w:ascii="Verdana" w:hAnsi="Verdana"/>
          <w:sz w:val="20"/>
          <w:szCs w:val="20"/>
        </w:rPr>
        <w:t xml:space="preserve"> изложи мотивите за това предложение.</w:t>
      </w:r>
      <w:r w:rsidRPr="00FA10C0">
        <w:rPr>
          <w:rFonts w:ascii="Verdana" w:hAnsi="Verdana"/>
          <w:b/>
          <w:sz w:val="20"/>
          <w:szCs w:val="20"/>
        </w:rPr>
        <w:t xml:space="preserve"> </w:t>
      </w:r>
    </w:p>
    <w:p w:rsidR="00FA10C0" w:rsidRDefault="00FA10C0" w:rsidP="00FA10C0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FA10C0">
        <w:rPr>
          <w:rFonts w:ascii="Verdana" w:hAnsi="Verdana"/>
          <w:sz w:val="20"/>
          <w:szCs w:val="20"/>
        </w:rPr>
        <w:t>може</w:t>
      </w:r>
      <w:r>
        <w:rPr>
          <w:rFonts w:ascii="Verdana" w:hAnsi="Verdana"/>
          <w:b/>
          <w:sz w:val="20"/>
          <w:szCs w:val="20"/>
        </w:rPr>
        <w:t xml:space="preserve"> </w:t>
      </w:r>
      <w:r w:rsidRPr="00FD10DB">
        <w:rPr>
          <w:rFonts w:ascii="Verdana" w:hAnsi="Verdana"/>
          <w:sz w:val="20"/>
          <w:szCs w:val="20"/>
        </w:rPr>
        <w:t>да се впише с колко пчелни семейства влизаш в зимата (м. ноември) и с колко излизаш (м. април) – т.е. държавата да помогне да се възстановят унищожените</w:t>
      </w:r>
      <w:r w:rsidR="007A2D61">
        <w:rPr>
          <w:rFonts w:ascii="Verdana" w:hAnsi="Verdana"/>
          <w:sz w:val="20"/>
          <w:szCs w:val="20"/>
        </w:rPr>
        <w:t xml:space="preserve"> пчелни семейства</w:t>
      </w:r>
      <w:r w:rsidRPr="00FD10DB">
        <w:rPr>
          <w:rFonts w:ascii="Verdana" w:hAnsi="Verdana"/>
          <w:sz w:val="20"/>
          <w:szCs w:val="20"/>
        </w:rPr>
        <w:t>.</w:t>
      </w:r>
    </w:p>
    <w:p w:rsidR="00FD10DB" w:rsidRDefault="00FD10D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4557AA">
        <w:rPr>
          <w:rFonts w:ascii="Verdana" w:hAnsi="Verdana"/>
          <w:b/>
          <w:sz w:val="20"/>
          <w:szCs w:val="20"/>
        </w:rPr>
        <w:t>М. Михайлов</w:t>
      </w:r>
      <w:r>
        <w:rPr>
          <w:rFonts w:ascii="Verdana" w:hAnsi="Verdana"/>
          <w:sz w:val="20"/>
          <w:szCs w:val="20"/>
        </w:rPr>
        <w:t xml:space="preserve"> </w:t>
      </w:r>
      <w:r w:rsidR="004557AA">
        <w:rPr>
          <w:rFonts w:ascii="Verdana" w:hAnsi="Verdana"/>
          <w:sz w:val="20"/>
          <w:szCs w:val="20"/>
        </w:rPr>
        <w:t>–</w:t>
      </w:r>
      <w:r>
        <w:rPr>
          <w:rFonts w:ascii="Verdana" w:hAnsi="Verdana"/>
          <w:sz w:val="20"/>
          <w:szCs w:val="20"/>
        </w:rPr>
        <w:t xml:space="preserve"> </w:t>
      </w:r>
      <w:r w:rsidR="004557AA">
        <w:rPr>
          <w:rFonts w:ascii="Verdana" w:hAnsi="Verdana"/>
          <w:sz w:val="20"/>
          <w:szCs w:val="20"/>
        </w:rPr>
        <w:t xml:space="preserve">ако </w:t>
      </w:r>
      <w:r w:rsidR="001822DC">
        <w:rPr>
          <w:rFonts w:ascii="Verdana" w:hAnsi="Verdana"/>
          <w:sz w:val="20"/>
          <w:szCs w:val="20"/>
        </w:rPr>
        <w:t xml:space="preserve">влезе такава дейност </w:t>
      </w:r>
      <w:r w:rsidR="004557AA">
        <w:rPr>
          <w:rFonts w:ascii="Verdana" w:hAnsi="Verdana"/>
          <w:sz w:val="20"/>
          <w:szCs w:val="20"/>
        </w:rPr>
        <w:t>тези пчелари</w:t>
      </w:r>
      <w:r w:rsidR="007A2D61">
        <w:rPr>
          <w:rFonts w:ascii="Verdana" w:hAnsi="Verdana"/>
          <w:sz w:val="20"/>
          <w:szCs w:val="20"/>
        </w:rPr>
        <w:t>,</w:t>
      </w:r>
      <w:r w:rsidR="004557AA">
        <w:rPr>
          <w:rFonts w:ascii="Verdana" w:hAnsi="Verdana"/>
          <w:sz w:val="20"/>
          <w:szCs w:val="20"/>
        </w:rPr>
        <w:t xml:space="preserve"> </w:t>
      </w:r>
      <w:r w:rsidR="001822DC">
        <w:rPr>
          <w:rFonts w:ascii="Verdana" w:hAnsi="Verdana"/>
          <w:sz w:val="20"/>
          <w:szCs w:val="20"/>
        </w:rPr>
        <w:t xml:space="preserve">които </w:t>
      </w:r>
      <w:r w:rsidR="004557AA">
        <w:rPr>
          <w:rFonts w:ascii="Verdana" w:hAnsi="Verdana"/>
          <w:sz w:val="20"/>
          <w:szCs w:val="20"/>
        </w:rPr>
        <w:t xml:space="preserve">кандидатстват по НПП, </w:t>
      </w:r>
      <w:r w:rsidR="001822DC">
        <w:rPr>
          <w:rFonts w:ascii="Verdana" w:hAnsi="Verdana"/>
          <w:sz w:val="20"/>
          <w:szCs w:val="20"/>
        </w:rPr>
        <w:t>ще могат ли да се подпомагат по</w:t>
      </w:r>
      <w:r w:rsidR="004557AA">
        <w:rPr>
          <w:rFonts w:ascii="Verdana" w:hAnsi="Verdana"/>
          <w:sz w:val="20"/>
          <w:szCs w:val="20"/>
        </w:rPr>
        <w:t xml:space="preserve"> </w:t>
      </w:r>
      <w:r w:rsidR="004557AA">
        <w:rPr>
          <w:rFonts w:ascii="Verdana" w:hAnsi="Verdana"/>
          <w:sz w:val="20"/>
          <w:szCs w:val="20"/>
          <w:lang w:val="en-US"/>
        </w:rPr>
        <w:t>de</w:t>
      </w:r>
      <w:r w:rsidR="004557AA" w:rsidRPr="005D7D41">
        <w:rPr>
          <w:rFonts w:ascii="Verdana" w:hAnsi="Verdana"/>
          <w:sz w:val="20"/>
          <w:szCs w:val="20"/>
        </w:rPr>
        <w:t xml:space="preserve"> </w:t>
      </w:r>
      <w:proofErr w:type="spellStart"/>
      <w:r w:rsidR="004557AA">
        <w:rPr>
          <w:rFonts w:ascii="Verdana" w:hAnsi="Verdana"/>
          <w:sz w:val="20"/>
          <w:szCs w:val="20"/>
          <w:lang w:val="en-US"/>
        </w:rPr>
        <w:t>minimis</w:t>
      </w:r>
      <w:proofErr w:type="spellEnd"/>
      <w:r w:rsidR="004557AA">
        <w:rPr>
          <w:rFonts w:ascii="Verdana" w:hAnsi="Verdana"/>
          <w:sz w:val="20"/>
          <w:szCs w:val="20"/>
        </w:rPr>
        <w:t xml:space="preserve">. </w:t>
      </w:r>
    </w:p>
    <w:p w:rsidR="004557AA" w:rsidRDefault="004557A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4557AA">
        <w:rPr>
          <w:rFonts w:ascii="Verdana" w:hAnsi="Verdana"/>
          <w:sz w:val="20"/>
          <w:szCs w:val="20"/>
        </w:rPr>
        <w:t>да не се подпомагат всички, а само ощетените, това е целта.</w:t>
      </w:r>
    </w:p>
    <w:p w:rsidR="001822DC" w:rsidRDefault="001822DC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822DC">
        <w:rPr>
          <w:rFonts w:ascii="Verdana" w:hAnsi="Verdana"/>
          <w:b/>
          <w:sz w:val="20"/>
          <w:szCs w:val="20"/>
        </w:rPr>
        <w:t>Искрен Мутафов</w:t>
      </w:r>
      <w:r w:rsidRPr="001822D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 попита представителите на ДФЗ колко пчелари са кандидатствали при втория прием на заявления за подпомагане.</w:t>
      </w:r>
    </w:p>
    <w:p w:rsidR="004557AA" w:rsidRDefault="001822DC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Полина Флорова -</w:t>
      </w:r>
      <w:r w:rsidR="004557A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при първия период на прием са подадени 1391 заявления</w:t>
      </w:r>
      <w:r w:rsidR="007A2D61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а по втория прием са приети 499 </w:t>
      </w:r>
      <w:r w:rsidR="007A2D61">
        <w:rPr>
          <w:rFonts w:ascii="Verdana" w:hAnsi="Verdana"/>
          <w:sz w:val="20"/>
          <w:szCs w:val="20"/>
        </w:rPr>
        <w:t xml:space="preserve">и </w:t>
      </w:r>
      <w:r>
        <w:rPr>
          <w:rFonts w:ascii="Verdana" w:hAnsi="Verdana"/>
          <w:sz w:val="20"/>
          <w:szCs w:val="20"/>
        </w:rPr>
        <w:t xml:space="preserve">е формиран недостиг от около 100 </w:t>
      </w:r>
      <w:r>
        <w:rPr>
          <w:rFonts w:ascii="Verdana" w:hAnsi="Verdana"/>
          <w:sz w:val="20"/>
          <w:szCs w:val="20"/>
        </w:rPr>
        <w:lastRenderedPageBreak/>
        <w:t>хил.лв. По време на обработката може да се получи така</w:t>
      </w:r>
      <w:r w:rsidR="007A2D61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че да бъдат удовлетворени всички заявки.</w:t>
      </w:r>
    </w:p>
    <w:p w:rsidR="004557AA" w:rsidRPr="002E22F7" w:rsidRDefault="004557A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1822DC" w:rsidRPr="001822DC">
        <w:rPr>
          <w:rFonts w:ascii="Verdana" w:hAnsi="Verdana"/>
          <w:sz w:val="20"/>
          <w:szCs w:val="20"/>
        </w:rPr>
        <w:t>попита дали трябва да се подпомагат пчеларите за зимната смъртност</w:t>
      </w:r>
      <w:r w:rsidR="001822DC">
        <w:rPr>
          <w:rFonts w:ascii="Verdana" w:hAnsi="Verdana"/>
          <w:b/>
          <w:sz w:val="20"/>
          <w:szCs w:val="20"/>
        </w:rPr>
        <w:t xml:space="preserve"> - </w:t>
      </w:r>
      <w:r w:rsidRPr="004557AA">
        <w:rPr>
          <w:rFonts w:ascii="Verdana" w:hAnsi="Verdana"/>
          <w:sz w:val="20"/>
          <w:szCs w:val="20"/>
        </w:rPr>
        <w:t>да се провери как влизат</w:t>
      </w:r>
      <w:r w:rsidR="001822DC">
        <w:rPr>
          <w:rFonts w:ascii="Verdana" w:hAnsi="Verdana"/>
          <w:sz w:val="20"/>
          <w:szCs w:val="20"/>
        </w:rPr>
        <w:t xml:space="preserve"> през</w:t>
      </w:r>
      <w:r w:rsidRPr="004557AA">
        <w:rPr>
          <w:rFonts w:ascii="Verdana" w:hAnsi="Verdana"/>
          <w:sz w:val="20"/>
          <w:szCs w:val="20"/>
        </w:rPr>
        <w:t xml:space="preserve"> есента и как </w:t>
      </w:r>
      <w:r w:rsidR="003A01EE">
        <w:rPr>
          <w:rFonts w:ascii="Verdana" w:hAnsi="Verdana"/>
          <w:sz w:val="20"/>
          <w:szCs w:val="20"/>
        </w:rPr>
        <w:t>започват през пролетта</w:t>
      </w:r>
      <w:r>
        <w:rPr>
          <w:rFonts w:ascii="Verdana" w:hAnsi="Verdana"/>
          <w:sz w:val="20"/>
          <w:szCs w:val="20"/>
        </w:rPr>
        <w:t>.</w:t>
      </w:r>
    </w:p>
    <w:p w:rsidR="00FF10C3" w:rsidRPr="002E22F7" w:rsidRDefault="004557A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1822DC">
        <w:rPr>
          <w:rFonts w:ascii="Verdana" w:hAnsi="Verdana"/>
          <w:sz w:val="20"/>
          <w:szCs w:val="20"/>
        </w:rPr>
        <w:t>тук става въпрос с какъв брой влизаме есента от преброяването, което се декларира пред ЕК.</w:t>
      </w:r>
      <w:r w:rsidR="003A01EE">
        <w:rPr>
          <w:rFonts w:ascii="Verdana" w:hAnsi="Verdana"/>
          <w:sz w:val="20"/>
          <w:szCs w:val="20"/>
        </w:rPr>
        <w:t xml:space="preserve"> Следващия програмен период ще бъде на база на преброяването</w:t>
      </w:r>
      <w:r w:rsidR="007A2D61">
        <w:rPr>
          <w:rFonts w:ascii="Verdana" w:hAnsi="Verdana"/>
          <w:sz w:val="20"/>
          <w:szCs w:val="20"/>
        </w:rPr>
        <w:t>,</w:t>
      </w:r>
      <w:r w:rsidR="003A01EE">
        <w:rPr>
          <w:rFonts w:ascii="Verdana" w:hAnsi="Verdana"/>
          <w:sz w:val="20"/>
          <w:szCs w:val="20"/>
        </w:rPr>
        <w:t xml:space="preserve"> а не на регистрираните в БАБХ кошери. </w:t>
      </w:r>
    </w:p>
    <w:p w:rsidR="00FF10C3" w:rsidRDefault="004557A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</w:t>
      </w:r>
      <w:r w:rsidRPr="004557AA">
        <w:rPr>
          <w:rFonts w:ascii="Verdana" w:hAnsi="Verdana"/>
          <w:sz w:val="20"/>
          <w:szCs w:val="20"/>
        </w:rPr>
        <w:t xml:space="preserve">– дали да се впише възстановяване и поддържане като една дейност, или </w:t>
      </w:r>
      <w:r w:rsidR="003A01EE">
        <w:rPr>
          <w:rFonts w:ascii="Verdana" w:hAnsi="Verdana"/>
          <w:sz w:val="20"/>
          <w:szCs w:val="20"/>
        </w:rPr>
        <w:t>да се разпише като отделна дейност</w:t>
      </w:r>
      <w:r w:rsidRPr="004557AA">
        <w:rPr>
          <w:rFonts w:ascii="Verdana" w:hAnsi="Verdana"/>
          <w:sz w:val="20"/>
          <w:szCs w:val="20"/>
        </w:rPr>
        <w:t xml:space="preserve">? </w:t>
      </w:r>
    </w:p>
    <w:p w:rsidR="003A01EE" w:rsidRPr="002E22F7" w:rsidRDefault="003A01E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3A01EE">
        <w:rPr>
          <w:rFonts w:ascii="Verdana" w:hAnsi="Verdana"/>
          <w:b/>
          <w:sz w:val="20"/>
          <w:szCs w:val="20"/>
        </w:rPr>
        <w:t>Сребрин</w:t>
      </w:r>
      <w:proofErr w:type="spellEnd"/>
      <w:r w:rsidRPr="003A01EE">
        <w:rPr>
          <w:rFonts w:ascii="Verdana" w:hAnsi="Verdana"/>
          <w:b/>
          <w:sz w:val="20"/>
          <w:szCs w:val="20"/>
        </w:rPr>
        <w:t xml:space="preserve"> Илиев</w:t>
      </w:r>
      <w:r>
        <w:rPr>
          <w:rFonts w:ascii="Verdana" w:hAnsi="Verdana"/>
          <w:sz w:val="20"/>
          <w:szCs w:val="20"/>
        </w:rPr>
        <w:t xml:space="preserve"> – възстановяването е поддържане.</w:t>
      </w:r>
    </w:p>
    <w:p w:rsidR="004557AA" w:rsidRDefault="004557A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4557AA">
        <w:rPr>
          <w:rFonts w:ascii="Verdana" w:hAnsi="Verdana"/>
          <w:b/>
          <w:sz w:val="20"/>
          <w:szCs w:val="20"/>
        </w:rPr>
        <w:t>Г. Ганев</w:t>
      </w:r>
      <w:r>
        <w:rPr>
          <w:rFonts w:ascii="Verdana" w:hAnsi="Verdana"/>
          <w:sz w:val="20"/>
          <w:szCs w:val="20"/>
        </w:rPr>
        <w:t xml:space="preserve">  - </w:t>
      </w:r>
      <w:r w:rsidR="003A01EE">
        <w:rPr>
          <w:rFonts w:ascii="Verdana" w:hAnsi="Verdana"/>
          <w:sz w:val="20"/>
          <w:szCs w:val="20"/>
        </w:rPr>
        <w:t xml:space="preserve">предлага </w:t>
      </w:r>
      <w:r>
        <w:rPr>
          <w:rFonts w:ascii="Verdana" w:hAnsi="Verdana"/>
          <w:sz w:val="20"/>
          <w:szCs w:val="20"/>
        </w:rPr>
        <w:t xml:space="preserve">да е </w:t>
      </w:r>
      <w:r w:rsidR="003A01EE">
        <w:rPr>
          <w:rFonts w:ascii="Verdana" w:hAnsi="Verdana"/>
          <w:sz w:val="20"/>
          <w:szCs w:val="20"/>
        </w:rPr>
        <w:t>различна</w:t>
      </w:r>
      <w:r>
        <w:rPr>
          <w:rFonts w:ascii="Verdana" w:hAnsi="Verdana"/>
          <w:sz w:val="20"/>
          <w:szCs w:val="20"/>
        </w:rPr>
        <w:t xml:space="preserve"> дейност</w:t>
      </w:r>
      <w:r w:rsidR="003A01EE">
        <w:rPr>
          <w:rFonts w:ascii="Verdana" w:hAnsi="Verdana"/>
          <w:sz w:val="20"/>
          <w:szCs w:val="20"/>
        </w:rPr>
        <w:t xml:space="preserve"> за да може ДФЗ по-лесно да </w:t>
      </w:r>
      <w:r w:rsidR="007A2D61">
        <w:rPr>
          <w:rFonts w:ascii="Verdana" w:hAnsi="Verdana"/>
          <w:sz w:val="20"/>
          <w:szCs w:val="20"/>
        </w:rPr>
        <w:t xml:space="preserve">я </w:t>
      </w:r>
      <w:r w:rsidR="003A01EE">
        <w:rPr>
          <w:rFonts w:ascii="Verdana" w:hAnsi="Verdana"/>
          <w:sz w:val="20"/>
          <w:szCs w:val="20"/>
        </w:rPr>
        <w:t>администрира</w:t>
      </w:r>
      <w:r>
        <w:rPr>
          <w:rFonts w:ascii="Verdana" w:hAnsi="Verdana"/>
          <w:sz w:val="20"/>
          <w:szCs w:val="20"/>
        </w:rPr>
        <w:t>.</w:t>
      </w:r>
    </w:p>
    <w:p w:rsidR="003A01EE" w:rsidRDefault="003A01E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3A01EE">
        <w:rPr>
          <w:rFonts w:ascii="Verdana" w:hAnsi="Verdana"/>
          <w:b/>
          <w:sz w:val="20"/>
          <w:szCs w:val="20"/>
        </w:rPr>
        <w:t>Силвия Василева</w:t>
      </w:r>
      <w:r>
        <w:rPr>
          <w:rFonts w:ascii="Verdana" w:hAnsi="Verdana"/>
          <w:sz w:val="20"/>
          <w:szCs w:val="20"/>
        </w:rPr>
        <w:t xml:space="preserve"> – за тази дейност ще трябва да се задели ресурс, тъй като информацията ще се получи по-късно.</w:t>
      </w:r>
    </w:p>
    <w:p w:rsidR="003A01EE" w:rsidRDefault="003A01E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3A01EE">
        <w:rPr>
          <w:rFonts w:ascii="Verdana" w:hAnsi="Verdana"/>
          <w:b/>
          <w:sz w:val="20"/>
          <w:szCs w:val="20"/>
        </w:rPr>
        <w:t xml:space="preserve">Д-р </w:t>
      </w:r>
      <w:r w:rsidR="007A2D61">
        <w:rPr>
          <w:rFonts w:ascii="Verdana" w:hAnsi="Verdana"/>
          <w:b/>
          <w:sz w:val="20"/>
          <w:szCs w:val="20"/>
        </w:rPr>
        <w:t xml:space="preserve">Марина </w:t>
      </w:r>
      <w:r w:rsidRPr="003A01EE">
        <w:rPr>
          <w:rFonts w:ascii="Verdana" w:hAnsi="Verdana"/>
          <w:b/>
          <w:sz w:val="20"/>
          <w:szCs w:val="20"/>
        </w:rPr>
        <w:t>Иванова</w:t>
      </w:r>
      <w:r>
        <w:rPr>
          <w:rFonts w:ascii="Verdana" w:hAnsi="Verdana"/>
          <w:sz w:val="20"/>
          <w:szCs w:val="20"/>
        </w:rPr>
        <w:t xml:space="preserve"> – те ще декларират смъртност</w:t>
      </w:r>
      <w:r w:rsidR="007A2D61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но само на думи ли ще е - трябва да се разпишат критерии, поради какви причини са загубите? Да са документирани.</w:t>
      </w:r>
    </w:p>
    <w:p w:rsidR="004557AA" w:rsidRDefault="004557A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3A01EE">
        <w:rPr>
          <w:rFonts w:ascii="Verdana" w:hAnsi="Verdana"/>
          <w:sz w:val="20"/>
          <w:szCs w:val="20"/>
        </w:rPr>
        <w:t>трябва да</w:t>
      </w:r>
      <w:r w:rsidRPr="004557AA">
        <w:rPr>
          <w:rFonts w:ascii="Verdana" w:hAnsi="Verdana"/>
          <w:sz w:val="20"/>
          <w:szCs w:val="20"/>
        </w:rPr>
        <w:t xml:space="preserve"> </w:t>
      </w:r>
      <w:r w:rsidR="003A01EE">
        <w:rPr>
          <w:rFonts w:ascii="Verdana" w:hAnsi="Verdana"/>
          <w:sz w:val="20"/>
          <w:szCs w:val="20"/>
        </w:rPr>
        <w:t xml:space="preserve">се </w:t>
      </w:r>
      <w:r w:rsidRPr="004557AA">
        <w:rPr>
          <w:rFonts w:ascii="Verdana" w:hAnsi="Verdana"/>
          <w:sz w:val="20"/>
          <w:szCs w:val="20"/>
        </w:rPr>
        <w:t>раз</w:t>
      </w:r>
      <w:r w:rsidR="003A01EE">
        <w:rPr>
          <w:rFonts w:ascii="Verdana" w:hAnsi="Verdana"/>
          <w:sz w:val="20"/>
          <w:szCs w:val="20"/>
        </w:rPr>
        <w:t>пишат</w:t>
      </w:r>
      <w:r w:rsidRPr="004557AA">
        <w:rPr>
          <w:rFonts w:ascii="Verdana" w:hAnsi="Verdana"/>
          <w:sz w:val="20"/>
          <w:szCs w:val="20"/>
        </w:rPr>
        <w:t xml:space="preserve"> критерии.</w:t>
      </w:r>
    </w:p>
    <w:p w:rsidR="003A01EE" w:rsidRDefault="0085725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Дискусия п</w:t>
      </w:r>
      <w:r w:rsidR="003A01EE">
        <w:rPr>
          <w:rFonts w:ascii="Verdana" w:hAnsi="Verdana"/>
          <w:sz w:val="20"/>
          <w:szCs w:val="20"/>
        </w:rPr>
        <w:t>о дейност - Разходи за закупуване на пчелни майки.</w:t>
      </w:r>
    </w:p>
    <w:p w:rsidR="003A01EE" w:rsidRDefault="003A01E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proofErr w:type="spellStart"/>
      <w:r w:rsidRPr="003A01EE">
        <w:rPr>
          <w:rFonts w:ascii="Verdana" w:hAnsi="Verdana"/>
          <w:b/>
          <w:sz w:val="20"/>
          <w:szCs w:val="20"/>
        </w:rPr>
        <w:t>Сребрин</w:t>
      </w:r>
      <w:proofErr w:type="spellEnd"/>
      <w:r w:rsidRPr="003A01EE">
        <w:rPr>
          <w:rFonts w:ascii="Verdana" w:hAnsi="Verdana"/>
          <w:b/>
          <w:sz w:val="20"/>
          <w:szCs w:val="20"/>
        </w:rPr>
        <w:t xml:space="preserve"> Илиев</w:t>
      </w:r>
      <w:r>
        <w:rPr>
          <w:rFonts w:ascii="Verdana" w:hAnsi="Verdana"/>
          <w:sz w:val="20"/>
          <w:szCs w:val="20"/>
        </w:rPr>
        <w:t xml:space="preserve"> попита на какъв период от време трябва да се подменят пчелните майки.</w:t>
      </w:r>
    </w:p>
    <w:p w:rsidR="003A01EE" w:rsidRDefault="003A01EE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3A01EE">
        <w:rPr>
          <w:rFonts w:ascii="Verdana" w:hAnsi="Verdana"/>
          <w:b/>
          <w:sz w:val="20"/>
          <w:szCs w:val="20"/>
        </w:rPr>
        <w:t>Г.Ганев</w:t>
      </w:r>
      <w:r>
        <w:rPr>
          <w:rFonts w:ascii="Verdana" w:hAnsi="Verdana"/>
          <w:sz w:val="20"/>
          <w:szCs w:val="20"/>
        </w:rPr>
        <w:t xml:space="preserve"> – на всеки две години пчеларите трябва да сменят 50% от пчелните майки.</w:t>
      </w:r>
    </w:p>
    <w:p w:rsidR="00A3593E" w:rsidRDefault="004557AA" w:rsidP="00A3593E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</w:t>
      </w:r>
      <w:r w:rsidRPr="004557AA">
        <w:rPr>
          <w:rFonts w:ascii="Verdana" w:hAnsi="Verdana"/>
          <w:sz w:val="20"/>
          <w:szCs w:val="20"/>
        </w:rPr>
        <w:t xml:space="preserve">– </w:t>
      </w:r>
      <w:r w:rsidR="00010EBE">
        <w:rPr>
          <w:rFonts w:ascii="Verdana" w:hAnsi="Verdana"/>
          <w:sz w:val="20"/>
          <w:szCs w:val="20"/>
        </w:rPr>
        <w:t xml:space="preserve">обърна внимание, че </w:t>
      </w:r>
      <w:r w:rsidR="003A01EE">
        <w:rPr>
          <w:rFonts w:ascii="Verdana" w:hAnsi="Verdana"/>
          <w:sz w:val="20"/>
          <w:szCs w:val="20"/>
        </w:rPr>
        <w:t xml:space="preserve">трябва да се определят </w:t>
      </w:r>
      <w:r w:rsidRPr="004557AA">
        <w:rPr>
          <w:rFonts w:ascii="Verdana" w:hAnsi="Verdana"/>
          <w:sz w:val="20"/>
          <w:szCs w:val="20"/>
        </w:rPr>
        <w:t xml:space="preserve">лимити </w:t>
      </w:r>
      <w:r w:rsidR="003A01EE">
        <w:rPr>
          <w:rFonts w:ascii="Verdana" w:hAnsi="Verdana"/>
          <w:sz w:val="20"/>
          <w:szCs w:val="20"/>
        </w:rPr>
        <w:t xml:space="preserve">и </w:t>
      </w:r>
      <w:r w:rsidRPr="004557AA">
        <w:rPr>
          <w:rFonts w:ascii="Verdana" w:hAnsi="Verdana"/>
          <w:sz w:val="20"/>
          <w:szCs w:val="20"/>
        </w:rPr>
        <w:t>по трите дейности</w:t>
      </w:r>
      <w:r>
        <w:rPr>
          <w:rFonts w:ascii="Verdana" w:hAnsi="Verdana"/>
          <w:sz w:val="20"/>
          <w:szCs w:val="20"/>
        </w:rPr>
        <w:t xml:space="preserve">. </w:t>
      </w:r>
      <w:r w:rsidR="00010EBE">
        <w:rPr>
          <w:rFonts w:ascii="Verdana" w:hAnsi="Verdana"/>
          <w:sz w:val="20"/>
          <w:szCs w:val="20"/>
        </w:rPr>
        <w:t xml:space="preserve"> </w:t>
      </w:r>
      <w:r w:rsidR="00857255">
        <w:rPr>
          <w:rFonts w:ascii="Verdana" w:hAnsi="Verdana"/>
          <w:sz w:val="20"/>
          <w:szCs w:val="20"/>
        </w:rPr>
        <w:t xml:space="preserve">Премина към </w:t>
      </w:r>
      <w:r w:rsidR="00010EBE">
        <w:rPr>
          <w:rFonts w:ascii="Verdana" w:hAnsi="Verdana"/>
          <w:sz w:val="20"/>
          <w:szCs w:val="20"/>
        </w:rPr>
        <w:t>предложенията</w:t>
      </w:r>
      <w:r w:rsidR="00857255">
        <w:rPr>
          <w:rFonts w:ascii="Verdana" w:hAnsi="Verdana"/>
          <w:sz w:val="20"/>
          <w:szCs w:val="20"/>
        </w:rPr>
        <w:t xml:space="preserve"> по </w:t>
      </w:r>
      <w:r>
        <w:rPr>
          <w:rFonts w:ascii="Verdana" w:hAnsi="Verdana"/>
          <w:sz w:val="20"/>
          <w:szCs w:val="20"/>
        </w:rPr>
        <w:t>Мярка Е</w:t>
      </w:r>
      <w:r w:rsidR="00010EBE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="00010EBE">
        <w:rPr>
          <w:rFonts w:ascii="Verdana" w:hAnsi="Verdana"/>
          <w:sz w:val="20"/>
          <w:szCs w:val="20"/>
        </w:rPr>
        <w:t>Седем са</w:t>
      </w:r>
      <w:r>
        <w:rPr>
          <w:rFonts w:ascii="Verdana" w:hAnsi="Verdana"/>
          <w:sz w:val="20"/>
          <w:szCs w:val="20"/>
        </w:rPr>
        <w:t xml:space="preserve"> теми</w:t>
      </w:r>
      <w:r w:rsidR="00857255">
        <w:rPr>
          <w:rFonts w:ascii="Verdana" w:hAnsi="Verdana"/>
          <w:sz w:val="20"/>
          <w:szCs w:val="20"/>
        </w:rPr>
        <w:t>те</w:t>
      </w:r>
      <w:r w:rsidR="00010EBE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 xml:space="preserve">изпратени </w:t>
      </w:r>
      <w:r w:rsidR="00857255">
        <w:rPr>
          <w:rFonts w:ascii="Verdana" w:hAnsi="Verdana"/>
          <w:sz w:val="20"/>
          <w:szCs w:val="20"/>
        </w:rPr>
        <w:t xml:space="preserve">от </w:t>
      </w:r>
      <w:r w:rsidR="00A3593E">
        <w:rPr>
          <w:rFonts w:ascii="Verdana" w:hAnsi="Verdana"/>
          <w:sz w:val="20"/>
          <w:szCs w:val="20"/>
        </w:rPr>
        <w:t>Тракийския университет</w:t>
      </w:r>
      <w:r w:rsidR="007A2D61">
        <w:rPr>
          <w:rFonts w:ascii="Verdana" w:hAnsi="Verdana"/>
          <w:sz w:val="20"/>
          <w:szCs w:val="20"/>
        </w:rPr>
        <w:t xml:space="preserve"> (ТУ)</w:t>
      </w:r>
      <w:r w:rsidR="00857255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r w:rsidR="00857255">
        <w:rPr>
          <w:rFonts w:ascii="Verdana" w:hAnsi="Verdana"/>
          <w:sz w:val="20"/>
          <w:szCs w:val="20"/>
        </w:rPr>
        <w:t>Има две теми свързани с</w:t>
      </w:r>
      <w:r>
        <w:rPr>
          <w:rFonts w:ascii="Verdana" w:hAnsi="Verdana"/>
          <w:sz w:val="20"/>
          <w:szCs w:val="20"/>
        </w:rPr>
        <w:t xml:space="preserve"> </w:t>
      </w:r>
      <w:r w:rsidR="00010EBE" w:rsidRPr="00010EBE">
        <w:rPr>
          <w:rFonts w:ascii="Verdana" w:hAnsi="Verdana"/>
          <w:sz w:val="20"/>
          <w:szCs w:val="20"/>
        </w:rPr>
        <w:t xml:space="preserve">определяне наличието на </w:t>
      </w:r>
      <w:proofErr w:type="spellStart"/>
      <w:r w:rsidR="00010EBE" w:rsidRPr="00010EBE">
        <w:rPr>
          <w:rFonts w:ascii="Verdana" w:hAnsi="Verdana"/>
          <w:sz w:val="20"/>
          <w:szCs w:val="20"/>
        </w:rPr>
        <w:t>ноземни</w:t>
      </w:r>
      <w:proofErr w:type="spellEnd"/>
      <w:r w:rsidR="00010EBE" w:rsidRPr="00010EBE">
        <w:rPr>
          <w:rFonts w:ascii="Verdana" w:hAnsi="Verdana"/>
          <w:sz w:val="20"/>
          <w:szCs w:val="20"/>
        </w:rPr>
        <w:t xml:space="preserve"> спори (</w:t>
      </w:r>
      <w:proofErr w:type="spellStart"/>
      <w:r w:rsidR="00010EBE" w:rsidRPr="00010EBE">
        <w:rPr>
          <w:rFonts w:ascii="Verdana" w:hAnsi="Verdana"/>
          <w:sz w:val="20"/>
          <w:szCs w:val="20"/>
        </w:rPr>
        <w:t>Nosema</w:t>
      </w:r>
      <w:proofErr w:type="spellEnd"/>
      <w:r w:rsidR="00010EBE" w:rsidRPr="00010EBE">
        <w:rPr>
          <w:rFonts w:ascii="Verdana" w:hAnsi="Verdana"/>
          <w:sz w:val="20"/>
          <w:szCs w:val="20"/>
        </w:rPr>
        <w:t xml:space="preserve"> </w:t>
      </w:r>
      <w:proofErr w:type="spellStart"/>
      <w:r w:rsidR="00010EBE" w:rsidRPr="00010EBE">
        <w:rPr>
          <w:rFonts w:ascii="Verdana" w:hAnsi="Verdana"/>
          <w:sz w:val="20"/>
          <w:szCs w:val="20"/>
        </w:rPr>
        <w:t>apis</w:t>
      </w:r>
      <w:proofErr w:type="spellEnd"/>
      <w:r w:rsidR="00010EBE" w:rsidRPr="00010EBE">
        <w:rPr>
          <w:rFonts w:ascii="Verdana" w:hAnsi="Verdana"/>
          <w:sz w:val="20"/>
          <w:szCs w:val="20"/>
        </w:rPr>
        <w:t xml:space="preserve">, </w:t>
      </w:r>
      <w:proofErr w:type="spellStart"/>
      <w:r w:rsidR="00010EBE" w:rsidRPr="00010EBE">
        <w:rPr>
          <w:rFonts w:ascii="Verdana" w:hAnsi="Verdana"/>
          <w:sz w:val="20"/>
          <w:szCs w:val="20"/>
        </w:rPr>
        <w:t>Nosema</w:t>
      </w:r>
      <w:proofErr w:type="spellEnd"/>
      <w:r w:rsidR="00010EBE" w:rsidRPr="00010EBE">
        <w:rPr>
          <w:rFonts w:ascii="Verdana" w:hAnsi="Verdana"/>
          <w:sz w:val="20"/>
          <w:szCs w:val="20"/>
        </w:rPr>
        <w:t xml:space="preserve"> </w:t>
      </w:r>
      <w:proofErr w:type="spellStart"/>
      <w:r w:rsidR="00010EBE" w:rsidRPr="00010EBE">
        <w:rPr>
          <w:rFonts w:ascii="Verdana" w:hAnsi="Verdana"/>
          <w:sz w:val="20"/>
          <w:szCs w:val="20"/>
        </w:rPr>
        <w:t>cerane</w:t>
      </w:r>
      <w:proofErr w:type="spellEnd"/>
      <w:r w:rsidR="00010EBE" w:rsidRPr="00010EBE">
        <w:rPr>
          <w:rFonts w:ascii="Verdana" w:hAnsi="Verdana"/>
          <w:sz w:val="20"/>
          <w:szCs w:val="20"/>
        </w:rPr>
        <w:t>) в пчелните семейства</w:t>
      </w:r>
      <w:r>
        <w:rPr>
          <w:rFonts w:ascii="Verdana" w:hAnsi="Verdana"/>
          <w:sz w:val="20"/>
          <w:szCs w:val="20"/>
        </w:rPr>
        <w:t xml:space="preserve"> </w:t>
      </w:r>
      <w:r w:rsidR="00857255">
        <w:rPr>
          <w:rFonts w:ascii="Verdana" w:hAnsi="Verdana"/>
          <w:sz w:val="20"/>
          <w:szCs w:val="20"/>
        </w:rPr>
        <w:t xml:space="preserve">– </w:t>
      </w:r>
      <w:r w:rsidR="00010EBE">
        <w:rPr>
          <w:rFonts w:ascii="Verdana" w:hAnsi="Verdana"/>
          <w:sz w:val="20"/>
          <w:szCs w:val="20"/>
        </w:rPr>
        <w:t xml:space="preserve">предложени </w:t>
      </w:r>
      <w:r w:rsidR="00857255">
        <w:rPr>
          <w:rFonts w:ascii="Verdana" w:hAnsi="Verdana"/>
          <w:sz w:val="20"/>
          <w:szCs w:val="20"/>
        </w:rPr>
        <w:t xml:space="preserve">от женското дружество и от </w:t>
      </w:r>
      <w:r w:rsidR="00A3593E">
        <w:rPr>
          <w:rFonts w:ascii="Verdana" w:hAnsi="Verdana"/>
          <w:sz w:val="20"/>
          <w:szCs w:val="20"/>
        </w:rPr>
        <w:t>ТУ</w:t>
      </w:r>
      <w:r w:rsidR="00010EBE">
        <w:rPr>
          <w:rFonts w:ascii="Verdana" w:hAnsi="Verdana"/>
          <w:sz w:val="20"/>
          <w:szCs w:val="20"/>
        </w:rPr>
        <w:t xml:space="preserve">, както </w:t>
      </w:r>
      <w:r>
        <w:rPr>
          <w:rFonts w:ascii="Verdana" w:hAnsi="Verdana"/>
          <w:sz w:val="20"/>
          <w:szCs w:val="20"/>
        </w:rPr>
        <w:t xml:space="preserve">и </w:t>
      </w:r>
      <w:r w:rsidR="00010EBE">
        <w:rPr>
          <w:rFonts w:ascii="Verdana" w:hAnsi="Verdana"/>
          <w:sz w:val="20"/>
          <w:szCs w:val="20"/>
        </w:rPr>
        <w:t>две теми за м</w:t>
      </w:r>
      <w:r w:rsidR="00010EBE" w:rsidRPr="00010EBE">
        <w:rPr>
          <w:rFonts w:ascii="Verdana" w:hAnsi="Verdana"/>
          <w:sz w:val="20"/>
          <w:szCs w:val="20"/>
        </w:rPr>
        <w:t xml:space="preserve">ониторинг на </w:t>
      </w:r>
      <w:proofErr w:type="spellStart"/>
      <w:r w:rsidR="00010EBE" w:rsidRPr="00010EBE">
        <w:rPr>
          <w:rFonts w:ascii="Verdana" w:hAnsi="Verdana"/>
          <w:sz w:val="20"/>
          <w:szCs w:val="20"/>
        </w:rPr>
        <w:t>резистентността</w:t>
      </w:r>
      <w:proofErr w:type="spellEnd"/>
      <w:r w:rsidR="00010EBE" w:rsidRPr="00010EBE">
        <w:rPr>
          <w:rFonts w:ascii="Verdana" w:hAnsi="Verdana"/>
          <w:sz w:val="20"/>
          <w:szCs w:val="20"/>
        </w:rPr>
        <w:t xml:space="preserve"> на </w:t>
      </w:r>
      <w:proofErr w:type="spellStart"/>
      <w:r w:rsidR="00010EBE" w:rsidRPr="00010EBE">
        <w:rPr>
          <w:rFonts w:ascii="Verdana" w:hAnsi="Verdana"/>
          <w:sz w:val="20"/>
          <w:szCs w:val="20"/>
        </w:rPr>
        <w:t>акара</w:t>
      </w:r>
      <w:proofErr w:type="spellEnd"/>
      <w:r w:rsidR="00010EBE" w:rsidRPr="00010EBE">
        <w:rPr>
          <w:rFonts w:ascii="Verdana" w:hAnsi="Verdana"/>
          <w:sz w:val="20"/>
          <w:szCs w:val="20"/>
        </w:rPr>
        <w:t xml:space="preserve"> </w:t>
      </w:r>
      <w:proofErr w:type="spellStart"/>
      <w:r w:rsidR="00010EBE" w:rsidRPr="00010EBE">
        <w:rPr>
          <w:rFonts w:ascii="Verdana" w:hAnsi="Verdana"/>
          <w:sz w:val="20"/>
          <w:szCs w:val="20"/>
        </w:rPr>
        <w:t>Varroa</w:t>
      </w:r>
      <w:proofErr w:type="spellEnd"/>
      <w:r w:rsidR="00010EBE" w:rsidRPr="00010EBE">
        <w:rPr>
          <w:rFonts w:ascii="Verdana" w:hAnsi="Verdana"/>
          <w:sz w:val="20"/>
          <w:szCs w:val="20"/>
        </w:rPr>
        <w:t xml:space="preserve"> </w:t>
      </w:r>
      <w:proofErr w:type="spellStart"/>
      <w:r w:rsidR="00010EBE" w:rsidRPr="00010EBE">
        <w:rPr>
          <w:rFonts w:ascii="Verdana" w:hAnsi="Verdana"/>
          <w:sz w:val="20"/>
          <w:szCs w:val="20"/>
        </w:rPr>
        <w:t>destructor</w:t>
      </w:r>
      <w:proofErr w:type="spellEnd"/>
      <w:r w:rsidR="00010EBE" w:rsidRPr="00010EBE">
        <w:rPr>
          <w:rFonts w:ascii="Verdana" w:hAnsi="Verdana"/>
          <w:sz w:val="20"/>
          <w:szCs w:val="20"/>
        </w:rPr>
        <w:t xml:space="preserve"> сп</w:t>
      </w:r>
      <w:r w:rsidR="00010EBE">
        <w:rPr>
          <w:rFonts w:ascii="Verdana" w:hAnsi="Verdana"/>
          <w:sz w:val="20"/>
          <w:szCs w:val="20"/>
        </w:rPr>
        <w:t>рямо ВМП</w:t>
      </w:r>
      <w:r>
        <w:rPr>
          <w:rFonts w:ascii="Verdana" w:hAnsi="Verdana"/>
          <w:sz w:val="20"/>
          <w:szCs w:val="20"/>
        </w:rPr>
        <w:t>. Г</w:t>
      </w:r>
      <w:r w:rsidR="00010EBE">
        <w:rPr>
          <w:rFonts w:ascii="Verdana" w:hAnsi="Verdana"/>
          <w:sz w:val="20"/>
          <w:szCs w:val="20"/>
        </w:rPr>
        <w:t>анчо</w:t>
      </w:r>
      <w:r>
        <w:rPr>
          <w:rFonts w:ascii="Verdana" w:hAnsi="Verdana"/>
          <w:sz w:val="20"/>
          <w:szCs w:val="20"/>
        </w:rPr>
        <w:t xml:space="preserve"> Ганев е предложил </w:t>
      </w:r>
      <w:r w:rsidR="00010EBE">
        <w:rPr>
          <w:rFonts w:ascii="Verdana" w:hAnsi="Verdana"/>
          <w:sz w:val="20"/>
          <w:szCs w:val="20"/>
        </w:rPr>
        <w:t xml:space="preserve">и </w:t>
      </w:r>
      <w:r>
        <w:rPr>
          <w:rFonts w:ascii="Verdana" w:hAnsi="Verdana"/>
          <w:sz w:val="20"/>
          <w:szCs w:val="20"/>
        </w:rPr>
        <w:t>тема</w:t>
      </w:r>
      <w:r w:rsidR="00010EBE" w:rsidRPr="00010EBE">
        <w:t xml:space="preserve"> </w:t>
      </w:r>
      <w:r w:rsidR="00010EBE">
        <w:t>за о</w:t>
      </w:r>
      <w:r w:rsidR="00010EBE" w:rsidRPr="00010EBE">
        <w:rPr>
          <w:rFonts w:ascii="Verdana" w:hAnsi="Verdana"/>
          <w:sz w:val="20"/>
          <w:szCs w:val="20"/>
        </w:rPr>
        <w:t>ценка, видов, количествен и възрастов състав на медо</w:t>
      </w:r>
      <w:r w:rsidR="00010EBE">
        <w:rPr>
          <w:rFonts w:ascii="Verdana" w:hAnsi="Verdana"/>
          <w:sz w:val="20"/>
          <w:szCs w:val="20"/>
        </w:rPr>
        <w:t>носната растителност в страната.</w:t>
      </w:r>
      <w:r w:rsidR="00A3593E">
        <w:rPr>
          <w:rFonts w:ascii="Verdana" w:hAnsi="Verdana"/>
          <w:sz w:val="20"/>
          <w:szCs w:val="20"/>
        </w:rPr>
        <w:t xml:space="preserve"> Останалите теми от ТУ са за: </w:t>
      </w:r>
    </w:p>
    <w:p w:rsidR="00A3593E" w:rsidRPr="00A3593E" w:rsidRDefault="00A3593E" w:rsidP="007A2D61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-</w:t>
      </w:r>
      <w:r w:rsidRPr="00A3593E">
        <w:rPr>
          <w:rFonts w:ascii="Verdana" w:hAnsi="Verdana"/>
          <w:sz w:val="20"/>
          <w:szCs w:val="20"/>
        </w:rPr>
        <w:t xml:space="preserve"> Мониторинг на остатъци от </w:t>
      </w:r>
      <w:proofErr w:type="spellStart"/>
      <w:r w:rsidRPr="00A3593E">
        <w:rPr>
          <w:rFonts w:ascii="Verdana" w:hAnsi="Verdana"/>
          <w:sz w:val="20"/>
          <w:szCs w:val="20"/>
        </w:rPr>
        <w:t>неоникотиноиди</w:t>
      </w:r>
      <w:proofErr w:type="spellEnd"/>
      <w:r w:rsidRPr="00A3593E">
        <w:rPr>
          <w:rFonts w:ascii="Verdana" w:hAnsi="Verdana"/>
          <w:sz w:val="20"/>
          <w:szCs w:val="20"/>
        </w:rPr>
        <w:t xml:space="preserve"> в пчелни продукт и пчели от райони с интензивно земеделие;</w:t>
      </w:r>
    </w:p>
    <w:p w:rsidR="00A3593E" w:rsidRPr="00A3593E" w:rsidRDefault="00A3593E" w:rsidP="007A2D61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proofErr w:type="spellStart"/>
      <w:r w:rsidRPr="00A3593E">
        <w:rPr>
          <w:rFonts w:ascii="Verdana" w:hAnsi="Verdana"/>
          <w:sz w:val="20"/>
          <w:szCs w:val="20"/>
        </w:rPr>
        <w:t>Криоконсервация</w:t>
      </w:r>
      <w:proofErr w:type="spellEnd"/>
      <w:r w:rsidRPr="00A3593E">
        <w:rPr>
          <w:rFonts w:ascii="Verdana" w:hAnsi="Verdana"/>
          <w:sz w:val="20"/>
          <w:szCs w:val="20"/>
        </w:rPr>
        <w:t xml:space="preserve"> на семенна течност от търтеи (</w:t>
      </w:r>
      <w:proofErr w:type="spellStart"/>
      <w:r w:rsidRPr="00A3593E">
        <w:rPr>
          <w:rFonts w:ascii="Verdana" w:hAnsi="Verdana"/>
          <w:sz w:val="20"/>
          <w:szCs w:val="20"/>
        </w:rPr>
        <w:t>миксиране</w:t>
      </w:r>
      <w:proofErr w:type="spellEnd"/>
      <w:r w:rsidRPr="00A3593E">
        <w:rPr>
          <w:rFonts w:ascii="Verdana" w:hAnsi="Verdana"/>
          <w:sz w:val="20"/>
          <w:szCs w:val="20"/>
        </w:rPr>
        <w:t xml:space="preserve"> на семенна течност);</w:t>
      </w:r>
    </w:p>
    <w:p w:rsidR="00A3593E" w:rsidRPr="00A3593E" w:rsidRDefault="00A3593E" w:rsidP="007A2D61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A3593E">
        <w:rPr>
          <w:rFonts w:ascii="Verdana" w:hAnsi="Verdana"/>
          <w:sz w:val="20"/>
          <w:szCs w:val="20"/>
        </w:rPr>
        <w:t xml:space="preserve">Качество на пчелните майки в зависимост от начина </w:t>
      </w:r>
      <w:r w:rsidR="00290BD0">
        <w:rPr>
          <w:rFonts w:ascii="Verdana" w:hAnsi="Verdana"/>
          <w:sz w:val="20"/>
          <w:szCs w:val="20"/>
        </w:rPr>
        <w:t>н</w:t>
      </w:r>
      <w:r w:rsidRPr="00A3593E">
        <w:rPr>
          <w:rFonts w:ascii="Verdana" w:hAnsi="Verdana"/>
          <w:sz w:val="20"/>
          <w:szCs w:val="20"/>
        </w:rPr>
        <w:t xml:space="preserve">а отглеждане в </w:t>
      </w:r>
      <w:proofErr w:type="spellStart"/>
      <w:r w:rsidRPr="00A3593E">
        <w:rPr>
          <w:rFonts w:ascii="Verdana" w:hAnsi="Verdana"/>
          <w:sz w:val="20"/>
          <w:szCs w:val="20"/>
        </w:rPr>
        <w:t>нукле</w:t>
      </w:r>
      <w:r w:rsidR="00290BD0">
        <w:rPr>
          <w:rFonts w:ascii="Verdana" w:hAnsi="Verdana"/>
          <w:sz w:val="20"/>
          <w:szCs w:val="20"/>
        </w:rPr>
        <w:t>у</w:t>
      </w:r>
      <w:r w:rsidRPr="00A3593E">
        <w:rPr>
          <w:rFonts w:ascii="Verdana" w:hAnsi="Verdana"/>
          <w:sz w:val="20"/>
          <w:szCs w:val="20"/>
        </w:rPr>
        <w:t>сния</w:t>
      </w:r>
      <w:proofErr w:type="spellEnd"/>
      <w:r w:rsidRPr="00A3593E">
        <w:rPr>
          <w:rFonts w:ascii="Verdana" w:hAnsi="Verdana"/>
          <w:sz w:val="20"/>
          <w:szCs w:val="20"/>
        </w:rPr>
        <w:t xml:space="preserve"> парк, начин на подреждане и разстояние между тях. Проучване на факторите, влияещи върху качеството на произведените пчелни майки в развъдните стопанства;</w:t>
      </w:r>
    </w:p>
    <w:p w:rsidR="004557AA" w:rsidRDefault="00A3593E" w:rsidP="007A2D61">
      <w:pPr>
        <w:spacing w:after="0"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A3593E">
        <w:rPr>
          <w:rFonts w:ascii="Verdana" w:hAnsi="Verdana"/>
          <w:sz w:val="20"/>
          <w:szCs w:val="20"/>
        </w:rPr>
        <w:t>Сравнително проучване развитието на пчелни семейства в кошери, изработени от различен материал (полистирол, стандартни дървени, пластмасови и др.) и с различна дебелина на стените. Степени и фази на развитие през различните сезони на годината, зимна консумация на мед, пролетно развитие, количество на пилото през годината, добив на пчелен мед и други пчелни продукти от пчелните семейства, настанени в различни видове кошери (различен материал);</w:t>
      </w:r>
    </w:p>
    <w:p w:rsidR="004557AA" w:rsidRDefault="004557A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4557AA">
        <w:rPr>
          <w:rFonts w:ascii="Verdana" w:hAnsi="Verdana"/>
          <w:sz w:val="20"/>
          <w:szCs w:val="20"/>
        </w:rPr>
        <w:t xml:space="preserve">темата на Г. Ганев е </w:t>
      </w:r>
      <w:r w:rsidR="00A3593E">
        <w:rPr>
          <w:rFonts w:ascii="Verdana" w:hAnsi="Verdana"/>
          <w:sz w:val="20"/>
          <w:szCs w:val="20"/>
        </w:rPr>
        <w:t xml:space="preserve">абсолютно </w:t>
      </w:r>
      <w:r w:rsidR="00290BD0">
        <w:rPr>
          <w:rFonts w:ascii="Verdana" w:hAnsi="Verdana"/>
          <w:sz w:val="20"/>
          <w:szCs w:val="20"/>
        </w:rPr>
        <w:t xml:space="preserve">приложима и </w:t>
      </w:r>
      <w:r w:rsidRPr="004557AA">
        <w:rPr>
          <w:rFonts w:ascii="Verdana" w:hAnsi="Verdana"/>
          <w:sz w:val="20"/>
          <w:szCs w:val="20"/>
        </w:rPr>
        <w:t>с малко корекции</w:t>
      </w:r>
      <w:r w:rsidR="00290BD0">
        <w:rPr>
          <w:rFonts w:ascii="Verdana" w:hAnsi="Verdana"/>
          <w:sz w:val="20"/>
          <w:szCs w:val="20"/>
        </w:rPr>
        <w:t xml:space="preserve"> м</w:t>
      </w:r>
      <w:r w:rsidR="00A3593E">
        <w:rPr>
          <w:rFonts w:ascii="Verdana" w:hAnsi="Verdana"/>
          <w:sz w:val="20"/>
          <w:szCs w:val="20"/>
        </w:rPr>
        <w:t>оже да помогне на пчеларите</w:t>
      </w:r>
      <w:r w:rsidRPr="004557AA">
        <w:rPr>
          <w:rFonts w:ascii="Verdana" w:hAnsi="Verdana"/>
          <w:sz w:val="20"/>
          <w:szCs w:val="20"/>
        </w:rPr>
        <w:t>.</w:t>
      </w:r>
    </w:p>
    <w:p w:rsidR="004557AA" w:rsidRDefault="004557AA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4557AA">
        <w:rPr>
          <w:rFonts w:ascii="Verdana" w:hAnsi="Verdana"/>
          <w:b/>
          <w:sz w:val="20"/>
          <w:szCs w:val="20"/>
        </w:rPr>
        <w:t>Г. Ганев</w:t>
      </w:r>
      <w:r>
        <w:rPr>
          <w:rFonts w:ascii="Verdana" w:hAnsi="Verdana"/>
          <w:sz w:val="20"/>
          <w:szCs w:val="20"/>
        </w:rPr>
        <w:t xml:space="preserve">  </w:t>
      </w:r>
      <w:r w:rsidR="008477AB">
        <w:rPr>
          <w:rFonts w:ascii="Verdana" w:hAnsi="Verdana"/>
          <w:sz w:val="20"/>
          <w:szCs w:val="20"/>
        </w:rPr>
        <w:t xml:space="preserve">- </w:t>
      </w:r>
      <w:r w:rsidR="00533988">
        <w:rPr>
          <w:rFonts w:ascii="Verdana" w:hAnsi="Verdana"/>
          <w:sz w:val="20"/>
          <w:szCs w:val="20"/>
        </w:rPr>
        <w:t>трябва да се види каква медоносна растителност</w:t>
      </w:r>
      <w:r w:rsidR="008477AB">
        <w:rPr>
          <w:rFonts w:ascii="Verdana" w:hAnsi="Verdana"/>
          <w:sz w:val="20"/>
          <w:szCs w:val="20"/>
        </w:rPr>
        <w:t xml:space="preserve"> има в България</w:t>
      </w:r>
      <w:r w:rsidR="00290BD0">
        <w:rPr>
          <w:rFonts w:ascii="Verdana" w:hAnsi="Verdana"/>
          <w:sz w:val="20"/>
          <w:szCs w:val="20"/>
        </w:rPr>
        <w:t xml:space="preserve"> -</w:t>
      </w:r>
      <w:r w:rsidR="008477AB">
        <w:rPr>
          <w:rFonts w:ascii="Verdana" w:hAnsi="Verdana"/>
          <w:sz w:val="20"/>
          <w:szCs w:val="20"/>
        </w:rPr>
        <w:t xml:space="preserve"> количество, състав, начин на насаждения и т.н. – всички, което е полезно на пчеларя.</w:t>
      </w:r>
      <w:r w:rsidR="00533988">
        <w:rPr>
          <w:rFonts w:ascii="Verdana" w:hAnsi="Verdana"/>
          <w:sz w:val="20"/>
          <w:szCs w:val="20"/>
        </w:rPr>
        <w:t xml:space="preserve"> Да има разнообразие на прашец за повишаване имунитета на пчелите.</w:t>
      </w:r>
    </w:p>
    <w:p w:rsidR="004557AA" w:rsidRDefault="008477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Зам.мин. Я.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8477AB">
        <w:rPr>
          <w:rFonts w:ascii="Verdana" w:hAnsi="Verdana"/>
          <w:sz w:val="20"/>
          <w:szCs w:val="20"/>
        </w:rPr>
        <w:t xml:space="preserve">да се ориентираме към темите, които ще се включат в мониторинга, </w:t>
      </w:r>
      <w:r w:rsidR="00533988">
        <w:rPr>
          <w:rFonts w:ascii="Verdana" w:hAnsi="Verdana"/>
          <w:sz w:val="20"/>
          <w:szCs w:val="20"/>
        </w:rPr>
        <w:t>за</w:t>
      </w:r>
      <w:r w:rsidR="00BF1AF1">
        <w:rPr>
          <w:rFonts w:ascii="Verdana" w:hAnsi="Verdana"/>
          <w:sz w:val="20"/>
          <w:szCs w:val="20"/>
        </w:rPr>
        <w:t xml:space="preserve"> </w:t>
      </w:r>
      <w:r w:rsidRPr="008477AB">
        <w:rPr>
          <w:rFonts w:ascii="Verdana" w:hAnsi="Verdana"/>
          <w:sz w:val="20"/>
          <w:szCs w:val="20"/>
        </w:rPr>
        <w:t>да не се прави изследване в една посока, а мониторинга – в друга.</w:t>
      </w:r>
    </w:p>
    <w:p w:rsidR="008477AB" w:rsidRDefault="008477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8477AB">
        <w:rPr>
          <w:rFonts w:ascii="Verdana" w:hAnsi="Verdana"/>
          <w:b/>
          <w:sz w:val="20"/>
          <w:szCs w:val="20"/>
        </w:rPr>
        <w:t>М. Михайлов</w:t>
      </w:r>
      <w:r>
        <w:rPr>
          <w:rFonts w:ascii="Verdana" w:hAnsi="Verdana"/>
          <w:sz w:val="20"/>
          <w:szCs w:val="20"/>
        </w:rPr>
        <w:t xml:space="preserve"> – </w:t>
      </w:r>
      <w:r w:rsidR="00BF1AF1">
        <w:rPr>
          <w:rFonts w:ascii="Verdana" w:hAnsi="Verdana"/>
          <w:sz w:val="20"/>
          <w:szCs w:val="20"/>
        </w:rPr>
        <w:t xml:space="preserve">два програмни периода </w:t>
      </w:r>
      <w:r>
        <w:rPr>
          <w:rFonts w:ascii="Verdana" w:hAnsi="Verdana"/>
          <w:sz w:val="20"/>
          <w:szCs w:val="20"/>
        </w:rPr>
        <w:t>НПО бяха изключени като бенефициенти</w:t>
      </w:r>
      <w:r w:rsidR="00BF1AF1">
        <w:rPr>
          <w:rFonts w:ascii="Verdana" w:hAnsi="Verdana"/>
          <w:sz w:val="20"/>
          <w:szCs w:val="20"/>
        </w:rPr>
        <w:t xml:space="preserve"> по мярката</w:t>
      </w:r>
      <w:r>
        <w:rPr>
          <w:rFonts w:ascii="Verdana" w:hAnsi="Verdana"/>
          <w:sz w:val="20"/>
          <w:szCs w:val="20"/>
        </w:rPr>
        <w:t xml:space="preserve">. </w:t>
      </w:r>
      <w:r w:rsidR="00BF1AF1">
        <w:rPr>
          <w:rFonts w:ascii="Verdana" w:hAnsi="Verdana"/>
          <w:sz w:val="20"/>
          <w:szCs w:val="20"/>
        </w:rPr>
        <w:t xml:space="preserve">Дано не се стигне пак до тази ситуация. </w:t>
      </w:r>
      <w:r>
        <w:rPr>
          <w:rFonts w:ascii="Verdana" w:hAnsi="Verdana"/>
          <w:sz w:val="20"/>
          <w:szCs w:val="20"/>
        </w:rPr>
        <w:t>Основен проблем за пчеларите са отравянията – пестицидите</w:t>
      </w:r>
      <w:r w:rsidR="006E1A08">
        <w:rPr>
          <w:rFonts w:ascii="Verdana" w:hAnsi="Verdana"/>
          <w:sz w:val="20"/>
          <w:szCs w:val="20"/>
        </w:rPr>
        <w:t xml:space="preserve"> са пробл</w:t>
      </w:r>
      <w:r w:rsidR="00290BD0">
        <w:rPr>
          <w:rFonts w:ascii="Verdana" w:hAnsi="Verdana"/>
          <w:sz w:val="20"/>
          <w:szCs w:val="20"/>
        </w:rPr>
        <w:t>е</w:t>
      </w:r>
      <w:r w:rsidR="006E1A08">
        <w:rPr>
          <w:rFonts w:ascii="Verdana" w:hAnsi="Verdana"/>
          <w:sz w:val="20"/>
          <w:szCs w:val="20"/>
        </w:rPr>
        <w:t>м №1 и затова такава тема трябва да остане.</w:t>
      </w:r>
    </w:p>
    <w:p w:rsidR="008477AB" w:rsidRPr="002E22F7" w:rsidRDefault="008477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BF1AF1" w:rsidRPr="00BF1AF1">
        <w:rPr>
          <w:rFonts w:ascii="Verdana" w:hAnsi="Verdana"/>
          <w:sz w:val="20"/>
          <w:szCs w:val="20"/>
        </w:rPr>
        <w:t>попита</w:t>
      </w:r>
      <w:r w:rsidR="00BF1AF1">
        <w:rPr>
          <w:rFonts w:ascii="Verdana" w:hAnsi="Verdana"/>
          <w:sz w:val="20"/>
          <w:szCs w:val="20"/>
        </w:rPr>
        <w:t xml:space="preserve"> </w:t>
      </w:r>
      <w:r w:rsidRPr="008477AB">
        <w:rPr>
          <w:rFonts w:ascii="Verdana" w:hAnsi="Verdana"/>
          <w:sz w:val="20"/>
          <w:szCs w:val="20"/>
        </w:rPr>
        <w:t>коя тема да остане?</w:t>
      </w:r>
    </w:p>
    <w:p w:rsidR="008477AB" w:rsidRDefault="008477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8477AB">
        <w:rPr>
          <w:rFonts w:ascii="Verdana" w:hAnsi="Verdana"/>
          <w:b/>
          <w:sz w:val="20"/>
          <w:szCs w:val="20"/>
        </w:rPr>
        <w:t>Ив. Кожухаров</w:t>
      </w:r>
      <w:r w:rsidR="006E1A08">
        <w:rPr>
          <w:rFonts w:ascii="Verdana" w:hAnsi="Verdana"/>
          <w:sz w:val="20"/>
          <w:szCs w:val="20"/>
        </w:rPr>
        <w:t xml:space="preserve"> – да останат всички</w:t>
      </w:r>
      <w:r>
        <w:rPr>
          <w:rFonts w:ascii="Verdana" w:hAnsi="Verdana"/>
          <w:sz w:val="20"/>
          <w:szCs w:val="20"/>
        </w:rPr>
        <w:t>,</w:t>
      </w:r>
      <w:r w:rsidR="006E1A08">
        <w:rPr>
          <w:rFonts w:ascii="Verdana" w:hAnsi="Verdana"/>
          <w:sz w:val="20"/>
          <w:szCs w:val="20"/>
        </w:rPr>
        <w:t xml:space="preserve"> като в началото на годината ще определим кои са приоритетни</w:t>
      </w:r>
      <w:r>
        <w:rPr>
          <w:rFonts w:ascii="Verdana" w:hAnsi="Verdana"/>
          <w:sz w:val="20"/>
          <w:szCs w:val="20"/>
        </w:rPr>
        <w:t>.</w:t>
      </w:r>
    </w:p>
    <w:p w:rsidR="008477AB" w:rsidRDefault="008477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t>Ср. Илиев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533988" w:rsidRPr="008477AB">
        <w:rPr>
          <w:rFonts w:ascii="Verdana" w:hAnsi="Verdana"/>
          <w:sz w:val="20"/>
          <w:szCs w:val="20"/>
        </w:rPr>
        <w:t xml:space="preserve">да има възможност да се включат </w:t>
      </w:r>
      <w:r w:rsidRPr="008477AB">
        <w:rPr>
          <w:rFonts w:ascii="Verdana" w:hAnsi="Verdana"/>
          <w:sz w:val="20"/>
          <w:szCs w:val="20"/>
        </w:rPr>
        <w:t>теми, свързан</w:t>
      </w:r>
      <w:r w:rsidR="00533988">
        <w:rPr>
          <w:rFonts w:ascii="Verdana" w:hAnsi="Verdana"/>
          <w:sz w:val="20"/>
          <w:szCs w:val="20"/>
        </w:rPr>
        <w:t>и с международно сътрудничество</w:t>
      </w:r>
      <w:r w:rsidRPr="008477AB">
        <w:rPr>
          <w:rFonts w:ascii="Verdana" w:hAnsi="Verdana"/>
          <w:sz w:val="20"/>
          <w:szCs w:val="20"/>
        </w:rPr>
        <w:t>.</w:t>
      </w:r>
    </w:p>
    <w:p w:rsidR="008477AB" w:rsidRDefault="008477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– </w:t>
      </w:r>
      <w:r w:rsidR="006E1A08" w:rsidRPr="006E1A08">
        <w:rPr>
          <w:rFonts w:ascii="Verdana" w:hAnsi="Verdana"/>
          <w:sz w:val="20"/>
          <w:szCs w:val="20"/>
        </w:rPr>
        <w:t xml:space="preserve">подложи </w:t>
      </w:r>
      <w:r w:rsidR="006E1A08">
        <w:rPr>
          <w:rFonts w:ascii="Verdana" w:hAnsi="Verdana"/>
          <w:sz w:val="20"/>
          <w:szCs w:val="20"/>
        </w:rPr>
        <w:t>да се</w:t>
      </w:r>
      <w:r w:rsidR="006E1A08" w:rsidRPr="006E1A08">
        <w:rPr>
          <w:rFonts w:ascii="Verdana" w:hAnsi="Verdana"/>
          <w:sz w:val="20"/>
          <w:szCs w:val="20"/>
        </w:rPr>
        <w:t xml:space="preserve"> комент</w:t>
      </w:r>
      <w:r w:rsidR="006E1A08">
        <w:rPr>
          <w:rFonts w:ascii="Verdana" w:hAnsi="Verdana"/>
          <w:sz w:val="20"/>
          <w:szCs w:val="20"/>
        </w:rPr>
        <w:t>ира и последната Мярка Ж, където</w:t>
      </w:r>
      <w:r w:rsidRPr="008477AB">
        <w:rPr>
          <w:rFonts w:ascii="Verdana" w:hAnsi="Verdana"/>
          <w:sz w:val="20"/>
          <w:szCs w:val="20"/>
        </w:rPr>
        <w:t xml:space="preserve"> има предложение от Г. Ганев за </w:t>
      </w:r>
      <w:proofErr w:type="spellStart"/>
      <w:r w:rsidRPr="008477AB">
        <w:rPr>
          <w:rFonts w:ascii="Verdana" w:hAnsi="Verdana"/>
          <w:sz w:val="20"/>
          <w:szCs w:val="20"/>
        </w:rPr>
        <w:t>мониторингово</w:t>
      </w:r>
      <w:proofErr w:type="spellEnd"/>
      <w:r w:rsidRPr="008477AB">
        <w:rPr>
          <w:rFonts w:ascii="Verdana" w:hAnsi="Verdana"/>
          <w:sz w:val="20"/>
          <w:szCs w:val="20"/>
        </w:rPr>
        <w:t xml:space="preserve"> проучване</w:t>
      </w:r>
      <w:r>
        <w:rPr>
          <w:rFonts w:ascii="Verdana" w:hAnsi="Verdana"/>
          <w:sz w:val="20"/>
          <w:szCs w:val="20"/>
        </w:rPr>
        <w:t>.</w:t>
      </w:r>
    </w:p>
    <w:p w:rsidR="008477AB" w:rsidRDefault="008477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8477AB">
        <w:rPr>
          <w:rFonts w:ascii="Verdana" w:hAnsi="Verdana"/>
          <w:b/>
          <w:sz w:val="20"/>
          <w:szCs w:val="20"/>
        </w:rPr>
        <w:t>Г. Ганев</w:t>
      </w:r>
      <w:r>
        <w:rPr>
          <w:rFonts w:ascii="Verdana" w:hAnsi="Verdana"/>
          <w:sz w:val="20"/>
          <w:szCs w:val="20"/>
        </w:rPr>
        <w:t xml:space="preserve"> – да се види какви видове мед се консумира, в какви разфасовки се предлага, т.е. за в бъдеще да се знае в каква насока да се развиваме.</w:t>
      </w:r>
    </w:p>
    <w:p w:rsidR="008477AB" w:rsidRDefault="008477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CC382C">
        <w:rPr>
          <w:rFonts w:ascii="Verdana" w:hAnsi="Verdana"/>
          <w:b/>
          <w:sz w:val="20"/>
          <w:szCs w:val="20"/>
        </w:rPr>
        <w:lastRenderedPageBreak/>
        <w:t>Зам.мин. Я</w:t>
      </w:r>
      <w:r w:rsidR="006E1A08">
        <w:rPr>
          <w:rFonts w:ascii="Verdana" w:hAnsi="Verdana"/>
          <w:b/>
          <w:sz w:val="20"/>
          <w:szCs w:val="20"/>
        </w:rPr>
        <w:t>нко</w:t>
      </w:r>
      <w:r w:rsidRPr="00CC382C">
        <w:rPr>
          <w:rFonts w:ascii="Verdana" w:hAnsi="Verdana"/>
          <w:b/>
          <w:sz w:val="20"/>
          <w:szCs w:val="20"/>
        </w:rPr>
        <w:t xml:space="preserve"> Иванов</w:t>
      </w:r>
      <w:r>
        <w:rPr>
          <w:rFonts w:ascii="Verdana" w:hAnsi="Verdana"/>
          <w:b/>
          <w:sz w:val="20"/>
          <w:szCs w:val="20"/>
        </w:rPr>
        <w:t xml:space="preserve"> – </w:t>
      </w:r>
      <w:r w:rsidRPr="008477AB">
        <w:rPr>
          <w:rFonts w:ascii="Verdana" w:hAnsi="Verdana"/>
          <w:sz w:val="20"/>
          <w:szCs w:val="20"/>
        </w:rPr>
        <w:t>това е важно от гледна точка на туризма и туристическия бранш</w:t>
      </w:r>
      <w:r>
        <w:rPr>
          <w:rFonts w:ascii="Verdana" w:hAnsi="Verdana"/>
          <w:sz w:val="20"/>
          <w:szCs w:val="20"/>
        </w:rPr>
        <w:t>.</w:t>
      </w:r>
    </w:p>
    <w:p w:rsidR="008477AB" w:rsidRDefault="008477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8477AB">
        <w:rPr>
          <w:rFonts w:ascii="Verdana" w:hAnsi="Verdana"/>
          <w:b/>
          <w:sz w:val="20"/>
          <w:szCs w:val="20"/>
        </w:rPr>
        <w:t>М. Михайлов</w:t>
      </w:r>
      <w:r>
        <w:rPr>
          <w:rFonts w:ascii="Verdana" w:hAnsi="Verdana"/>
          <w:sz w:val="20"/>
          <w:szCs w:val="20"/>
        </w:rPr>
        <w:t xml:space="preserve"> </w:t>
      </w:r>
      <w:r w:rsidR="006E1A08">
        <w:rPr>
          <w:rFonts w:ascii="Verdana" w:hAnsi="Verdana"/>
          <w:sz w:val="20"/>
          <w:szCs w:val="20"/>
        </w:rPr>
        <w:t>изказа становище, че</w:t>
      </w:r>
      <w:r>
        <w:rPr>
          <w:rFonts w:ascii="Verdana" w:hAnsi="Verdana"/>
          <w:sz w:val="20"/>
          <w:szCs w:val="20"/>
        </w:rPr>
        <w:t xml:space="preserve"> не е мястото</w:t>
      </w:r>
      <w:r w:rsidR="006E1A08">
        <w:rPr>
          <w:rFonts w:ascii="Verdana" w:hAnsi="Verdana"/>
          <w:sz w:val="20"/>
          <w:szCs w:val="20"/>
        </w:rPr>
        <w:t xml:space="preserve"> на темата</w:t>
      </w:r>
      <w:r>
        <w:rPr>
          <w:rFonts w:ascii="Verdana" w:hAnsi="Verdana"/>
          <w:sz w:val="20"/>
          <w:szCs w:val="20"/>
        </w:rPr>
        <w:t xml:space="preserve"> в тази мярка.</w:t>
      </w:r>
    </w:p>
    <w:p w:rsidR="008477AB" w:rsidRDefault="008477AB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95AE6">
        <w:rPr>
          <w:rFonts w:ascii="Verdana" w:hAnsi="Verdana"/>
          <w:b/>
          <w:sz w:val="20"/>
          <w:szCs w:val="20"/>
        </w:rPr>
        <w:t>С. Василева</w:t>
      </w:r>
      <w:r>
        <w:rPr>
          <w:rFonts w:ascii="Verdana" w:hAnsi="Verdana"/>
          <w:b/>
          <w:sz w:val="20"/>
          <w:szCs w:val="20"/>
        </w:rPr>
        <w:t xml:space="preserve"> </w:t>
      </w:r>
      <w:r w:rsidR="006E1A08" w:rsidRPr="006E1A08">
        <w:rPr>
          <w:rFonts w:ascii="Verdana" w:hAnsi="Verdana"/>
          <w:sz w:val="20"/>
          <w:szCs w:val="20"/>
        </w:rPr>
        <w:t>посочи, че</w:t>
      </w:r>
      <w:r>
        <w:rPr>
          <w:rFonts w:ascii="Verdana" w:hAnsi="Verdana"/>
          <w:b/>
          <w:sz w:val="20"/>
          <w:szCs w:val="20"/>
        </w:rPr>
        <w:t xml:space="preserve"> </w:t>
      </w:r>
      <w:r w:rsidR="006E1A08" w:rsidRPr="006E1A08">
        <w:rPr>
          <w:rFonts w:ascii="Verdana" w:hAnsi="Verdana"/>
          <w:sz w:val="20"/>
          <w:szCs w:val="20"/>
        </w:rPr>
        <w:t>точно</w:t>
      </w:r>
      <w:r w:rsidR="006E1A08">
        <w:rPr>
          <w:rFonts w:ascii="Verdana" w:hAnsi="Verdana"/>
          <w:b/>
          <w:sz w:val="20"/>
          <w:szCs w:val="20"/>
        </w:rPr>
        <w:t xml:space="preserve"> </w:t>
      </w:r>
      <w:r w:rsidRPr="008477AB">
        <w:rPr>
          <w:rFonts w:ascii="Verdana" w:hAnsi="Verdana"/>
          <w:sz w:val="20"/>
          <w:szCs w:val="20"/>
        </w:rPr>
        <w:t>тук е мястото</w:t>
      </w:r>
      <w:r w:rsidR="006E1A08">
        <w:rPr>
          <w:rFonts w:ascii="Verdana" w:hAnsi="Verdana"/>
          <w:sz w:val="20"/>
          <w:szCs w:val="20"/>
        </w:rPr>
        <w:t xml:space="preserve"> на такава тема</w:t>
      </w:r>
      <w:r w:rsidRPr="008477AB">
        <w:rPr>
          <w:rFonts w:ascii="Verdana" w:hAnsi="Verdana"/>
          <w:sz w:val="20"/>
          <w:szCs w:val="20"/>
        </w:rPr>
        <w:t>.</w:t>
      </w:r>
    </w:p>
    <w:p w:rsidR="006E1A08" w:rsidRDefault="006E1A0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6E1A08">
        <w:rPr>
          <w:rFonts w:ascii="Verdana" w:hAnsi="Verdana"/>
          <w:b/>
          <w:sz w:val="20"/>
          <w:szCs w:val="20"/>
        </w:rPr>
        <w:t>Ганчо Ганев</w:t>
      </w:r>
      <w:r>
        <w:rPr>
          <w:rFonts w:ascii="Verdana" w:hAnsi="Verdana"/>
          <w:sz w:val="20"/>
          <w:szCs w:val="20"/>
        </w:rPr>
        <w:t xml:space="preserve"> – зависи кой ще я прави.</w:t>
      </w:r>
    </w:p>
    <w:p w:rsidR="006E1A08" w:rsidRDefault="006E1A0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След кратък дебат по мярката разглеждането на Мерките и дейностите приключи.</w:t>
      </w:r>
    </w:p>
    <w:p w:rsidR="008477AB" w:rsidRDefault="006E1A0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Заместник-министър Янко Иванов даде  думата на представителите на БАБХ за да представят разработения софтуер</w:t>
      </w:r>
      <w:r w:rsidR="005E64FD" w:rsidRPr="005E64F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на</w:t>
      </w:r>
      <w:r w:rsidR="005E64FD" w:rsidRPr="005E64FD">
        <w:rPr>
          <w:rFonts w:ascii="Verdana" w:hAnsi="Verdana"/>
          <w:sz w:val="20"/>
          <w:szCs w:val="20"/>
        </w:rPr>
        <w:t xml:space="preserve"> БАБХ </w:t>
      </w:r>
      <w:r>
        <w:rPr>
          <w:rFonts w:ascii="Verdana" w:hAnsi="Verdana"/>
          <w:sz w:val="20"/>
          <w:szCs w:val="20"/>
        </w:rPr>
        <w:t>за регистрацията на пчелините и пчелните семейства</w:t>
      </w:r>
      <w:r w:rsidR="00053C15">
        <w:rPr>
          <w:rFonts w:ascii="Verdana" w:hAnsi="Verdana"/>
          <w:sz w:val="20"/>
          <w:szCs w:val="20"/>
        </w:rPr>
        <w:t xml:space="preserve">, които кандидатстват по мярката за биологично производство и </w:t>
      </w:r>
      <w:proofErr w:type="spellStart"/>
      <w:r w:rsidR="00053C15">
        <w:rPr>
          <w:rFonts w:ascii="Verdana" w:hAnsi="Verdana"/>
          <w:sz w:val="20"/>
          <w:szCs w:val="20"/>
        </w:rPr>
        <w:t>агроекологичните</w:t>
      </w:r>
      <w:proofErr w:type="spellEnd"/>
      <w:r w:rsidR="00053C15">
        <w:rPr>
          <w:rFonts w:ascii="Verdana" w:hAnsi="Verdana"/>
          <w:sz w:val="20"/>
          <w:szCs w:val="20"/>
        </w:rPr>
        <w:t xml:space="preserve"> мерки</w:t>
      </w:r>
      <w:r>
        <w:rPr>
          <w:rFonts w:ascii="Verdana" w:hAnsi="Verdana"/>
          <w:sz w:val="20"/>
          <w:szCs w:val="20"/>
        </w:rPr>
        <w:t>.</w:t>
      </w:r>
    </w:p>
    <w:p w:rsidR="00053C15" w:rsidRDefault="00053C1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</w:p>
    <w:p w:rsidR="00053C15" w:rsidRDefault="00053C1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</w:p>
    <w:p w:rsidR="00053C15" w:rsidRDefault="00053C1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Председател: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За протокола:</w:t>
      </w:r>
    </w:p>
    <w:p w:rsidR="00053C15" w:rsidRDefault="00053C15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/доц. д-р Янко Иванов/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714353">
        <w:rPr>
          <w:rFonts w:ascii="Verdana" w:hAnsi="Verdana"/>
          <w:sz w:val="20"/>
          <w:szCs w:val="20"/>
        </w:rPr>
        <w:tab/>
      </w:r>
      <w:r w:rsidR="00714353">
        <w:rPr>
          <w:rFonts w:ascii="Verdana" w:hAnsi="Verdana"/>
          <w:sz w:val="20"/>
          <w:szCs w:val="20"/>
        </w:rPr>
        <w:tab/>
      </w:r>
      <w:r w:rsidR="00714353">
        <w:rPr>
          <w:rFonts w:ascii="Verdana" w:hAnsi="Verdana"/>
          <w:sz w:val="20"/>
          <w:szCs w:val="20"/>
        </w:rPr>
        <w:tab/>
      </w:r>
      <w:bookmarkStart w:id="0" w:name="_GoBack"/>
      <w:bookmarkEnd w:id="0"/>
      <w:r>
        <w:rPr>
          <w:rFonts w:ascii="Verdana" w:hAnsi="Verdana"/>
          <w:sz w:val="20"/>
          <w:szCs w:val="20"/>
        </w:rPr>
        <w:t>/С.Пеева/</w:t>
      </w:r>
    </w:p>
    <w:p w:rsidR="006E1A08" w:rsidRDefault="006E1A0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</w:p>
    <w:p w:rsidR="006E1A08" w:rsidRDefault="006E1A0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</w:p>
    <w:p w:rsidR="006E1A08" w:rsidRPr="005E64FD" w:rsidRDefault="006E1A08" w:rsidP="004C51F4">
      <w:pPr>
        <w:spacing w:line="360" w:lineRule="auto"/>
        <w:ind w:firstLine="708"/>
        <w:jc w:val="both"/>
        <w:rPr>
          <w:rFonts w:ascii="Verdana" w:hAnsi="Verdana"/>
          <w:sz w:val="20"/>
          <w:szCs w:val="20"/>
        </w:rPr>
      </w:pPr>
    </w:p>
    <w:sectPr w:rsidR="006E1A08" w:rsidRPr="005E64FD" w:rsidSect="002E22F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AE6" w:rsidRDefault="00DD0AE6" w:rsidP="00C90284">
      <w:pPr>
        <w:spacing w:after="0" w:line="240" w:lineRule="auto"/>
      </w:pPr>
      <w:r>
        <w:separator/>
      </w:r>
    </w:p>
  </w:endnote>
  <w:endnote w:type="continuationSeparator" w:id="0">
    <w:p w:rsidR="00DD0AE6" w:rsidRDefault="00DD0AE6" w:rsidP="00C90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4004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0C08" w:rsidRDefault="00130C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35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30C08" w:rsidRDefault="00130C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AE6" w:rsidRDefault="00DD0AE6" w:rsidP="00C90284">
      <w:pPr>
        <w:spacing w:after="0" w:line="240" w:lineRule="auto"/>
      </w:pPr>
      <w:r>
        <w:separator/>
      </w:r>
    </w:p>
  </w:footnote>
  <w:footnote w:type="continuationSeparator" w:id="0">
    <w:p w:rsidR="00DD0AE6" w:rsidRDefault="00DD0AE6" w:rsidP="00C90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10073"/>
    <w:multiLevelType w:val="hybridMultilevel"/>
    <w:tmpl w:val="10248E9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77F843A4"/>
    <w:multiLevelType w:val="multilevel"/>
    <w:tmpl w:val="3484F24E"/>
    <w:lvl w:ilvl="0">
      <w:start w:val="25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60" w:hanging="960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364"/>
    <w:rsid w:val="00003C7E"/>
    <w:rsid w:val="00010EBE"/>
    <w:rsid w:val="00046052"/>
    <w:rsid w:val="00053C15"/>
    <w:rsid w:val="000A3870"/>
    <w:rsid w:val="00123A9D"/>
    <w:rsid w:val="00130C08"/>
    <w:rsid w:val="001822DC"/>
    <w:rsid w:val="001D688D"/>
    <w:rsid w:val="001E68D0"/>
    <w:rsid w:val="00235783"/>
    <w:rsid w:val="00290BD0"/>
    <w:rsid w:val="00295AE6"/>
    <w:rsid w:val="002C0D55"/>
    <w:rsid w:val="002E22F7"/>
    <w:rsid w:val="002E5E7E"/>
    <w:rsid w:val="002F64DB"/>
    <w:rsid w:val="00330B9F"/>
    <w:rsid w:val="00353EA2"/>
    <w:rsid w:val="00362364"/>
    <w:rsid w:val="003A01EE"/>
    <w:rsid w:val="003A617C"/>
    <w:rsid w:val="003C5018"/>
    <w:rsid w:val="00410A95"/>
    <w:rsid w:val="004557AA"/>
    <w:rsid w:val="00494B8D"/>
    <w:rsid w:val="00495869"/>
    <w:rsid w:val="004C51F4"/>
    <w:rsid w:val="004E4A27"/>
    <w:rsid w:val="0053300C"/>
    <w:rsid w:val="00533988"/>
    <w:rsid w:val="005379C3"/>
    <w:rsid w:val="005646C9"/>
    <w:rsid w:val="00572514"/>
    <w:rsid w:val="005B0F1D"/>
    <w:rsid w:val="005B3228"/>
    <w:rsid w:val="005D7D41"/>
    <w:rsid w:val="005E64FD"/>
    <w:rsid w:val="005F1B66"/>
    <w:rsid w:val="00614012"/>
    <w:rsid w:val="0066020D"/>
    <w:rsid w:val="006818C4"/>
    <w:rsid w:val="006D3318"/>
    <w:rsid w:val="006E1A08"/>
    <w:rsid w:val="00714353"/>
    <w:rsid w:val="007644C8"/>
    <w:rsid w:val="007A2D61"/>
    <w:rsid w:val="007C0E61"/>
    <w:rsid w:val="00802AEF"/>
    <w:rsid w:val="00827BE4"/>
    <w:rsid w:val="008477AB"/>
    <w:rsid w:val="00857255"/>
    <w:rsid w:val="008A6B5A"/>
    <w:rsid w:val="008D3462"/>
    <w:rsid w:val="009214C9"/>
    <w:rsid w:val="009C1356"/>
    <w:rsid w:val="009C5FAB"/>
    <w:rsid w:val="009E459A"/>
    <w:rsid w:val="009E732A"/>
    <w:rsid w:val="00A018C3"/>
    <w:rsid w:val="00A15E15"/>
    <w:rsid w:val="00A3593E"/>
    <w:rsid w:val="00A713A5"/>
    <w:rsid w:val="00AB2DD8"/>
    <w:rsid w:val="00AC2D7E"/>
    <w:rsid w:val="00B3651A"/>
    <w:rsid w:val="00B9580E"/>
    <w:rsid w:val="00BA3AF0"/>
    <w:rsid w:val="00BD2DF8"/>
    <w:rsid w:val="00BD3578"/>
    <w:rsid w:val="00BE6F15"/>
    <w:rsid w:val="00BF1AF1"/>
    <w:rsid w:val="00C85C85"/>
    <w:rsid w:val="00C90284"/>
    <w:rsid w:val="00CC382C"/>
    <w:rsid w:val="00CF1E74"/>
    <w:rsid w:val="00D571F8"/>
    <w:rsid w:val="00D9708A"/>
    <w:rsid w:val="00DA1633"/>
    <w:rsid w:val="00DD0AE6"/>
    <w:rsid w:val="00E53ECF"/>
    <w:rsid w:val="00E72411"/>
    <w:rsid w:val="00EE162D"/>
    <w:rsid w:val="00F953FC"/>
    <w:rsid w:val="00F96086"/>
    <w:rsid w:val="00FA10C0"/>
    <w:rsid w:val="00FA2A9C"/>
    <w:rsid w:val="00FA68B8"/>
    <w:rsid w:val="00FC04FB"/>
    <w:rsid w:val="00FC7FA7"/>
    <w:rsid w:val="00FD10DB"/>
    <w:rsid w:val="00FF10C3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E7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9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284"/>
  </w:style>
  <w:style w:type="paragraph" w:styleId="Footer">
    <w:name w:val="footer"/>
    <w:basedOn w:val="Normal"/>
    <w:link w:val="FooterChar"/>
    <w:uiPriority w:val="99"/>
    <w:unhideWhenUsed/>
    <w:rsid w:val="00C9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284"/>
  </w:style>
  <w:style w:type="paragraph" w:customStyle="1" w:styleId="a">
    <w:name w:val="Знак Знак Знак"/>
    <w:basedOn w:val="Normal"/>
    <w:rsid w:val="00BD2D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E7E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9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284"/>
  </w:style>
  <w:style w:type="paragraph" w:styleId="Footer">
    <w:name w:val="footer"/>
    <w:basedOn w:val="Normal"/>
    <w:link w:val="FooterChar"/>
    <w:uiPriority w:val="99"/>
    <w:unhideWhenUsed/>
    <w:rsid w:val="00C9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0284"/>
  </w:style>
  <w:style w:type="paragraph" w:customStyle="1" w:styleId="a">
    <w:name w:val="Знак Знак Знак"/>
    <w:basedOn w:val="Normal"/>
    <w:rsid w:val="00BD2DF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FB9BE-03B4-411E-827B-582093171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14</Pages>
  <Words>4042</Words>
  <Characters>23040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Karamanova</dc:creator>
  <cp:lastModifiedBy>Siyka Peeva</cp:lastModifiedBy>
  <cp:revision>15</cp:revision>
  <cp:lastPrinted>2019-03-21T08:22:00Z</cp:lastPrinted>
  <dcterms:created xsi:type="dcterms:W3CDTF">2019-01-28T13:49:00Z</dcterms:created>
  <dcterms:modified xsi:type="dcterms:W3CDTF">2019-03-21T08:23:00Z</dcterms:modified>
</cp:coreProperties>
</file>